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BF75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 ПРЕДСТАВИТЕЛЬНОЕ   СОБРАНИЕ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 СОВЕТСКОГО РАЙОНА КУРСКОЙ ОБЛАСТИ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ЧЕТВЁРТОГО СОЗЫВА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        Р Е Ш Е Н И Е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 26.02.2020 года  № 102 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620"/>
      </w:tblGrid>
      <w:tr w:rsidR="00BF7516" w:rsidRPr="00BF7516" w:rsidTr="00BF7516">
        <w:trPr>
          <w:tblCellSpacing w:w="0" w:type="dxa"/>
        </w:trPr>
        <w:tc>
          <w:tcPr>
            <w:tcW w:w="4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BF7516" w:rsidRPr="00BF7516" w:rsidRDefault="00BF7516" w:rsidP="00BF75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BF7516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Об отчёте начальника Отделения МВД России по Советскому району перед Представительным Собранием Советского района Курской области о деятельности подчинённых подразделений по итогам работы за   2019 год</w:t>
            </w:r>
          </w:p>
        </w:tc>
      </w:tr>
    </w:tbl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Заслушав и обсудив представленный  начальником Отделения МВД России по Советскому району  подполковником полиции Кириным Н.А. отчёт о  деятельности подчинённых подразделений по итогам работы за 2019 год,  в соответствии со статьёй 8 Федерального закона от 7.02.2011 года № 3-ФЗ «О полиции», приказом   МВД России от 30.08.2011 года  № 975 (в редакции от 10.03.2016 года) "Об организации и проведении отчетов должностных лиц территориальных органов МВД России» Представительное Собрание Советского района </w:t>
      </w:r>
      <w:r w:rsidRPr="00BF75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1. Принять к сведению отчет начальника Отделения МВД России по Советскому району подполковника полиции Кирина Н.А. о деятельности подчинённых подразделений по итогам работы за 2019 год (прилагается).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Признать деятельность Отделения МВД России по Советскому району удовлетворительной.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3.Депутатам Представительного Собрания довести необходимую информацию по рассматриваемому вопросу до избирателей, граждан района на своих избирательных округах.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Настоящее решение разместить на официальном сайте муниципального района «Советский район» Курской области, направить в Отделение МВД России по Советскому району.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5.Настоящее решение вступает в силу со дня его подписания.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F7516" w:rsidRPr="00BF7516" w:rsidRDefault="00BF7516" w:rsidP="00BF7516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BF7516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  <w:t>Заместитель Председателя</w:t>
      </w:r>
    </w:p>
    <w:p w:rsidR="00BF7516" w:rsidRPr="00BF7516" w:rsidRDefault="00BF7516" w:rsidP="00BF7516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BF7516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  <w:t>Представительного  Собрания</w:t>
      </w:r>
    </w:p>
    <w:p w:rsidR="00BF7516" w:rsidRPr="00BF7516" w:rsidRDefault="00BF7516" w:rsidP="00BF7516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BF7516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  <w:t>Советского района</w:t>
      </w:r>
      <w:r w:rsidRPr="00BF7516">
        <w:rPr>
          <w:rFonts w:ascii="Tahoma" w:eastAsia="Times New Roman" w:hAnsi="Tahoma" w:cs="Tahoma"/>
          <w:b/>
          <w:bCs/>
          <w:color w:val="000000"/>
          <w:kern w:val="36"/>
          <w:sz w:val="24"/>
          <w:lang w:eastAsia="ru-RU"/>
        </w:rPr>
        <w:t>                                                                         </w:t>
      </w:r>
      <w:r w:rsidRPr="00BF7516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  <w:t>Л.И.Баранова</w:t>
      </w:r>
      <w:r w:rsidRPr="00BF7516">
        <w:rPr>
          <w:rFonts w:ascii="Tahoma" w:eastAsia="Times New Roman" w:hAnsi="Tahoma" w:cs="Tahoma"/>
          <w:b/>
          <w:bCs/>
          <w:color w:val="000000"/>
          <w:kern w:val="36"/>
          <w:sz w:val="24"/>
          <w:lang w:eastAsia="ru-RU"/>
        </w:rPr>
        <w:t>   </w:t>
      </w:r>
      <w:r w:rsidRPr="00BF7516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          </w:t>
      </w:r>
    </w:p>
    <w:p w:rsidR="00BF7516" w:rsidRPr="00BF7516" w:rsidRDefault="00BF7516" w:rsidP="00BF7516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BF7516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                                                                    </w:t>
      </w:r>
      <w:r w:rsidRPr="00BF7516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ru-RU"/>
        </w:rPr>
        <w:t> Приложение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Представительного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Собрания Советского района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26.02.2020 г. № 102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BF7516">
        <w:rPr>
          <w:rFonts w:ascii="Tahoma" w:eastAsia="Times New Roman" w:hAnsi="Tahoma" w:cs="Tahoma"/>
          <w:b/>
          <w:bCs/>
          <w:color w:val="000000"/>
          <w:kern w:val="36"/>
          <w:sz w:val="24"/>
          <w:lang w:eastAsia="ru-RU"/>
        </w:rPr>
        <w:t>Отчёт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BF7516">
        <w:rPr>
          <w:rFonts w:ascii="Tahoma" w:eastAsia="Times New Roman" w:hAnsi="Tahoma" w:cs="Tahoma"/>
          <w:b/>
          <w:bCs/>
          <w:color w:val="000000"/>
          <w:kern w:val="36"/>
          <w:sz w:val="24"/>
          <w:lang w:eastAsia="ru-RU"/>
        </w:rPr>
        <w:t> начальника Отделения МВД России по Советскому району перед Представительным Собранием Советского района Курской области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BF7516">
        <w:rPr>
          <w:rFonts w:ascii="Tahoma" w:eastAsia="Times New Roman" w:hAnsi="Tahoma" w:cs="Tahoma"/>
          <w:b/>
          <w:bCs/>
          <w:color w:val="000000"/>
          <w:kern w:val="36"/>
          <w:sz w:val="24"/>
          <w:lang w:eastAsia="ru-RU"/>
        </w:rPr>
        <w:t> о деятельности подчинённых подразделений по итогам работы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BF7516">
        <w:rPr>
          <w:rFonts w:ascii="Tahoma" w:eastAsia="Times New Roman" w:hAnsi="Tahoma" w:cs="Tahoma"/>
          <w:b/>
          <w:bCs/>
          <w:color w:val="000000"/>
          <w:kern w:val="36"/>
          <w:sz w:val="24"/>
          <w:lang w:eastAsia="ru-RU"/>
        </w:rPr>
        <w:t>за 2019 год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Во исполнение Федерального Закона «О полиции», начиная  с 2012 года, проводятся отчеты руководящего состава органов внутренних дел перед представительными органами местного самоуправления. Итоги 2019 года подведены на оперативном совещании в отделении полиции, на котором перед личным составом  исходя из результатов оперативно-служебной деятельности и приоритетных направлений деятельности, обозначенных в Директиве Министра внутренних дел Российской Федерации от 23 октября 2018 года № 1дсп, решении коллегий МВД, УМВД России по Курской области, поставлены задачи, на решение которых будут направлены основные усилия отделения полиции.        Отделению внутренних дел в целом удалось сохранить контроль за оперативной обстановкой на территории района обслуживания. По итогам работы за 2019 год Отделение в соответствии с ведомственными приказами находится на 8 месте среди 26 территориальных органов.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Проводилась работа по повышению качества и своевременности предоставления государственных услуг по линии МВД России. В настоящее время   отделением МВД России по Советскому району предоставляется ряд государственных услуг: по предоставлению справок о наличии (отсутствии) судимости; по проведению добровольного государственного дактилоскопирования; по предоставлению государственных услуг по оформлению паспорта или регистрации по месту жительства (пребывания). В Отделение МВД России по Советскому району с сообщением о происшествии можно обратиться по информационным системам общего пользования, используя электронную почту. В интернет-сообщении заявитель обязан указать свои установочные данные. Адрес почтового ящика Отделения МВД России по Советскому району, на который можно присылать заявления и сообщения: </w:t>
      </w:r>
      <w:r w:rsidRPr="00BF75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ovd_kshen@mail.ru</w:t>
      </w: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Одной из важнейших задач для отделения полиции является укрепление авторитета органов внутренних дел среди населения, открытость и публичность в нашей работе, повышенное внимание к обращениям граждан. В 2019 году в дежурную часть Советского отделения полиции поступило 2350 заявлений и сообщений граждан (в прошлом году - 2895), динамика – +22,3 %, из которых 543 сообщения о преступлениях. Данные заявления и сообщения в установленном порядке рассмотрены. Ни одно обращение в полицию от граждан и организаций не осталось без должного внимания. В районной газете «Нива» опубликовано 30 статей правоохранительной направленности.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течение 2019 года на территории Советского района проводились мероприятия по недопущению экстремистских и террористических проявлений. Общими усилиями удалось сохранить контроль над происходящими процессами и не допустить конфликтных ситуаций на межнациональной и межрелигиозной основе и массовых беспорядков.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По итогам работы за 2019 год оперативная обстановка на территории района характеризовалась относительной стабильностью, контролировалась. Отмечается тенденция роста общего числа зарегистрированных преступлений (+11,7%; с 154 до 172;). Рост преступлений произошел за счет роста краж с 59 до 66, преступлений в сфере информационных технологий с 0 до 20.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Раскрываемость всех преступлений составила 71,4% (область 61,5%) Раскрываемость тяжких, особо тяжких преступлений составила 63,3% (область 50,9%). Обеспечена 100%-ная раскрываемость тяжких и особо тяжких преступлений против личности.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ходе проведенной работы сотрудниками отделения выявлено 7 преступлений в сфере незаконного оборота оружия (в 2018 году - 4), 7 преступлений в сфере незаконного оборота наркотиков, 11 преступлений экономической направленности, раскрыто 3 преступления прошлых лет.  Результатом повышения эффективности профилактических мероприятий следует считать отсутствие совершенных в текущем году разбойных нападений, вымогательств.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фоне общего увеличения количества преступлений увеличилось количество преступлений, совершенных лицами ранее судимыми с 42 до 57, из них 23 инициативно выявлено сотрудниками полиции, на 16,4% лицами, совершившими преступления в состоянии алкогольного опьянения с 55 до 64.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Произошел рост преступлений, совершенных в общественных местах с 34 до 51 на 50%, в том числе на улицах с 28 до 35 на 25%. Проведенным анализом установлено, что из 51 преступления данного вида сотрудниками полиции инициативно выявлено 17 преступлений, из которых 11 преступлений, предусмотренных ст.264.1 УК РФ. Наибольший рост преступлений, совершенных в состоянии алкогольного опьянения, произошел на территории п. Кшенский - 40. Основной причиной роста преступлений данного вида послужил рост количества преступлений с использованием информационных технологий.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Одним из приоритетных направлений в деятельности Отделения является борьба с наркоманией. В ходе проведенной работы сотрудниками Отделения было выявлено 7 преступлений, связанных с незаконным оборотом наркотических средств. Кроме того, было выявлено и пресечено 20 административных правонарушения: по ст. 6.9 ч.1 КоАП, ст. 6.9.1 КоАП РФ, ч. 2 ст. 20.20 КоАП РФ.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Убежден, что в настоящее время только полицейскими мерами в этой работе не обойтись. Подчеркну, главное в этой работе не примитивное наращивание показателей или гонка за лидерство. Приоритет отдан фактическому оздоровлению положения, созданию законных преград, обеспечению жесткого прессинга для лиц, склонных к потреблению наркотиков, чтобы своевременно пресекать их попытки добывания дозы криминальным путем. Данное направление стоит как одно из основных в ежедневной деятельности отделения полиции и борьба наркоманией будет продолжена в текущем году.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Отделении МВД России Советскому району проводится работа по исполнению Федерального Закона от 06.04.2011 года № 64-ФЗ «Об административном надзоре за лицами, освободившимися из мест лишения свободы» и приказа МВД России от 8.07.2011 года № 818. Однако, несмотря на принимаемые меры лицами, состоящими под административным надзором, совершено 6 преступлений.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Стоит отметить, что одним из факторов, влияющих на профилактику преступности, является финансовое обеспечение мероприятий, предусмотренных в Программах профилактики. Принимая во внимание сложную экономическую ситуацию в стране, отмечу, что без финансирования данных Программ все проводимые мероприятия будут недостаточно эффективными.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Согласно программе «Профилактика правонарушений в Советском районе Курской области на 2015-2020 годы» - «Обеспечение правопорядка на территории Советского района Курской области на 2015-2020 годы» Администрацией Советского района в 2019 году было запланировано и выделено 100 000 рублей на установку камеры видеоконтроля.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Данные средства являются недостаточным для реализации мероприятий по обеспечению охраны общественного порядка на территории Советского района. В связи с чем хотелось бы обратиться к Вам, депутатам Представительного Собрания Советского района,  о рассмотрении вопроса о выделении в текущем году дополнительных денежных средств в рамках муниципальной программы «Профилактика правонарушений в Советском районе Курской области на 2015-2020 годы» для дальнейшей установки дополнительных видеокамер на территории п. Кшенский Советского района. Будем надеяться, что этот вопрос будет решен положительно. </w:t>
      </w:r>
      <w:r w:rsidRPr="00BF75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Кроме этого, необходимо запланировать выделение достаточных финансовых средств в рамках подпрограммы «Повышение безопасности дорожного движения на территории Советского района на 2013-2020 гг.»  В 2019 году сотрудниками ОГИБДД з</w:t>
      </w: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 12 месяцев 2019 года вынесено 924 постановления о наложении административного штрафа на сумму 1989300 рублей, из них исполнено 845 постановлений. Взыскиваемость составила 91,4 %, при среднеобластной 88,3%.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 целью предупреждения убийств и тяжких преступлений в сфере семейно-бытовых отношений к уголовной ответственности по ст. 115, 116, 119,112 УК РФ привлечено 17 лиц. Одной из форм предупреждения преступлений в сфере семейно-бытовых отношений является привлечение семейных дебоширов к административной ответственности. К административной ответственности за совершение правонарушений, предусмотренных ст. 20.1 КоАП РФ «Мелкое хулиганство» привлечено 78 граждан. В связи вступлением в силу Федерального закона от 03.07.2016 года № 326-ФЗ «О внесении изменений в уголовный кодекс РФ по вопросам совершенствования оснований и порядка освобождения от уголовной ответственности», произошла декриминализация преступлений. По ст.6.1.1 КоАП РФ «Побои» к административной ответственности привлечено - 53 гражданина.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Однако, нередко соседи по дому, будучи очевидцами и свидетелями хулиганских действий, но, не желая, как они считают, «лишних хлопот», отказываются давать письменные показания, что дает правонарушителю возможность уйти от ответственности. Привлекая Ваше внимание к подобным фактам, я прошу не оставаться безучастными.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Несмотря на проводимую работу на территории района совершено 1 убийство, 1 факт, повлекший тяжкие телесные повреждения.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Одной из задач оперативно-служебной деятельности участковых уполномоченных полиции являлось установление доверительных отношений с гражданами. Участковыми уполномоченными полиции отделения в ходе проведения профилактических мероприятий было раскрыто 64 преступления.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 2019 год участковыми уполномоченными полиции взято под контроль 36 правонарушителей. Всего в сфере оперативно- профилактического воздействия полиции находится 813 лиц.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 протяжении 2019 года подразделение ПДН отделения во взаимодействии с комиссией по делам несовершеннолетних и другими службами проводили профилактические мероприятия, направленные на недопущение роста преступлений и правонарушений, совершенных несовершеннолетними, профилактику семейного неблагополучия, безнадзорности, беспризорности. Несмотря на проведенные мероприятия нам не удалось добиться снижения количества совершенных преступлений несовершеннолетними. Так, за 2019 год несовершеннолетними совершено 7 преступлений (в 2018 году -3).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целях нейтрализации криминогенных процессов в подростковой среде сотрудниками отделения проводились профилактические мероприятия, направленные на выявление подростков, склонных к противоправным действиям, оказание им социально-реабилитационной помощи, а также выявление взрослых лиц, вовлекающих несовершеннолетних в противоправную деятельность. В результате проводимой работы на учет ПДН поставлено 22 подростка.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Осуществлен ряд конкретных мер по установлению неблагополучных семей и оказанию им профилактической и социально-реабилитационной помощи. Так, было выявлено и поставлено на профилактический учет ПДН 19 родителей, оказывающих отрицательное влияние на детей, не уделяющих им должного внимания, злоупотребляющими спиртными напитками.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</w:t>
      </w:r>
      <w:r w:rsidRPr="00BF7516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целью осуществления практических мер по совершенствованию работы по повышению результатов профилактической деятельности по предупреждению безнадзорности и правонарушений несовершеннолетних сотрудникам ПДН Отделения участковых уполномоченных полиции и ПДН Отделения МВД по Советскому  району необходимо принять меры при взаимодействии  с главами муниципальных образований, директорами образовательных учреждений  по усилению  реальной профилактической работы, направленной на недопущение  правонарушений, преступлений, и иных противоправных проявлений среди несовершеннолетних, осуществлять информирование и не допускать фактов замалчивания проблемных вопросов в системе профилактики среди несовершеннолетних и их родителей,  исключить формальный подход к проведению профилактической работы с несовершеннолетними, состоящими на профилактическом учете. </w:t>
      </w: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В связи с чем, на основании вышеизложенного необходимо в 1 полугодии 2020 года  рассмотреть на заседании  КДН  проблемный вопрос о совершении несовершеннолетними преступлений имущественной направленности на территории  Советского района и о принятии необходимых совместных мер, направленных на устранение данного недостатка.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Одним из факторов, существенно усиливающих криминогенность обстановки, по-прежнему является пьянство.  Так, в состоянии алкогольного опьянения на территории Советского района совершено 64 преступления. С целью профилактики преступлений, совершенных в состоянии алкогольного опьянения, сотрудниками полиции по ст. 20.21 КоАП РФ - появление в общественном месте в состоянии алкогольного опьянения – выявлено 97 фактов, по  ст.20.20 КоАП РФ - распитие спиртных напитков в общественном месте - 276 лиц привлечены к </w:t>
      </w: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административной ответственности.  По ст.14.17.1 КоАП РФ – «незаконная розничная продажа алкогольной и спиртосодержащей пищевой продукции физическими лицами» к административной ответственности привлечено 10   лиц.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Сотрудниками Отделения МВД России по Советскому району за 12 месяцев 2019 года составлено 1097 протоколов об административных правонарушениях за различные административные правонарушения.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Сотрудниками Отделения МВД России по Советскому району принимаются меры по взаимодействию со службой судебных приставов, мировыми судьями и председателем административной комиссии Советского района. Так, за 12 месяцев 2019 года вынесено 502 постановления об административном наказании в виде штрафа на сумму 304400 рублей, взыскано на сумму 231300 рублей. Процент взыскиваемости за данный период времени составил 76 %. (область 75,2%).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Для повышения эффективности  работы участковых уполномоченных полиции по обеспечению охраны общественного порядка, профилактике преступлений и правонарушений на территории обслуживаемых административных участков главам муниципальных образований  Советского района необходимо  более активно проводить работу с населением по выявлению и пресечению фактов реализации алкогольной продукции домашней выработки, выявлению и уничтожению очагов произрастания дикорастущей конопли. Данная работа будет являться профилактикой алкоголизма и наркомании.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Во исполнение  Федерального Закона  от 2 апреля 2014 года № 44  «Об участии граждан в охране общественного порядка» на постоянной основе проводятся совместные мероприятия членов добровольных народных дружин с сотрудниками Отделения МВД России по Советскому району по охране общественного порядка при проведении массовых мероприятий, проводимых на территории района. Кроме того, члены ДНД привлекаются к охране общественного порядка на ярмарках выходного дня, проходящих на территории муниципального образования поселка Кшенский, принимают активное участие в мероприятиях в рамках «Единого дня профилактики». Во взаимодействии с сотрудниками полиции и ДНД в 2019 году выявлено 8 преступлений,127 административных правонарушений.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 12 месяцев  2019 года на территории обслуживания ОГИБДД Отделения МВД России по Советскому району зарегистрировано 103 ДТП (в 2018 году - 109) – -5,5%, из них 19 дорожно-транспортных происшествий, (в 2018 году -17) - +11,7%, в которых 4 человека погибло (в 2018 – 0) и 20 человек  получили ранения различной степени тяжести (в 2018 году -19) – +5,2 %. Тяжесть последствий составила 16,6 %.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Сотрудниками ОГИБДД проводилась работа по выявлению и пресечению нарушений ПДД, способствующих совершению ДТП.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 12 месяцев 2019 выявлено 1088 нарушений норм и правил, действующих в сфере обеспечении безопасности дорожного движения.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 целью профилактики ДТП по вине водителей, находящихся в состоянии алкогольного опьянения, а также с участием пешеходов, личным составом отделения ГИБДД было выявлено и привлечено к административной ответственности по ст. 12.8 и 12.26 КоАП РФ 52 водителя. Также при контроле за дорожным движением выявлено 36 нарушений правил проезда через железнодорожные переезды.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 12 месяцев 2019 года к административной ответственности по линии технического надзора было привлечено 28 должностных лиц автотранспортных предприятий, 5 юридических лиц.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В 2019 году сотрудники группы ЭБиПК, УБЭП УМВД России по Курской области проводили мероприятия по выявлению преступлений экономической направленности. На территории района зарегистрировано 11 экономических преступлений против 7 эпизодов в 2018 году.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Проведенная работа не соответствует масштабам распространения коррупции. Очевидно, что одних наших усилий в противодействии коррупции недостаточно, нужна координация и взаимодействие всех заинтересованных структур, органов власти, всех правоохранительных органов, общественности.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Требует активизации работа по выявлению хищений и нецелевого расходования бюджетных средств, выделенных для реализации приоритетных национальных проектов и целевых программ. Только так мы вместе сумеем преодолеть ее натиск, уберечь себя, своих детей, родных и близких, свое имущество от преступных посягательств. Чем больше будет поступать информации о лицах, ведущих себя подозрительно, фактах нарушения общественного порядка, готовящихся и совершенных преступлениях, тем эффективнее будут принимаемые меры.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Хочу поблагодарить за поддержку и конструктивное взаимодействие руководителей района, прокуратуру, представителей других правоохранительных органов, а также средств массовой информации.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Уверен, что в решении стоящих перед нами задач мы, как и ранее, найдем поддержку и понимание с вашей стороны. Для вас и для меня необходима постоянная связь и взаимная информированность, постоянная совместная борьба с преступностью и правонарушениями.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Начальник Отделения МВД России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 Советскому району</w:t>
      </w:r>
    </w:p>
    <w:p w:rsidR="00BF7516" w:rsidRPr="00BF7516" w:rsidRDefault="00BF7516" w:rsidP="00BF751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BF7516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подполковник полиции                                                                       Н.А. Кирин</w:t>
      </w:r>
    </w:p>
    <w:p w:rsidR="00D847F3" w:rsidRPr="00BF7516" w:rsidRDefault="00D847F3" w:rsidP="00BF7516"/>
    <w:sectPr w:rsidR="00D847F3" w:rsidRPr="00BF7516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4423"/>
    <w:multiLevelType w:val="multilevel"/>
    <w:tmpl w:val="6CF43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20A97"/>
    <w:multiLevelType w:val="multilevel"/>
    <w:tmpl w:val="F150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3478C"/>
    <w:multiLevelType w:val="multilevel"/>
    <w:tmpl w:val="0A7C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F542D3"/>
    <w:multiLevelType w:val="multilevel"/>
    <w:tmpl w:val="A8E6F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F9391E"/>
    <w:multiLevelType w:val="multilevel"/>
    <w:tmpl w:val="004CC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777134"/>
    <w:multiLevelType w:val="multilevel"/>
    <w:tmpl w:val="37229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F3476B"/>
    <w:multiLevelType w:val="multilevel"/>
    <w:tmpl w:val="55143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3A6DDC"/>
    <w:multiLevelType w:val="multilevel"/>
    <w:tmpl w:val="E460F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3C4FAB"/>
    <w:multiLevelType w:val="multilevel"/>
    <w:tmpl w:val="4BD82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FA36F9"/>
    <w:multiLevelType w:val="multilevel"/>
    <w:tmpl w:val="41561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252AF7"/>
    <w:multiLevelType w:val="multilevel"/>
    <w:tmpl w:val="20B4D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7A676B"/>
    <w:multiLevelType w:val="multilevel"/>
    <w:tmpl w:val="8A241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6F0F46"/>
    <w:multiLevelType w:val="multilevel"/>
    <w:tmpl w:val="3D6CB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77311C"/>
    <w:multiLevelType w:val="multilevel"/>
    <w:tmpl w:val="65C6F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2D091B"/>
    <w:multiLevelType w:val="multilevel"/>
    <w:tmpl w:val="E36C6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13"/>
  </w:num>
  <w:num w:numId="9">
    <w:abstractNumId w:val="4"/>
  </w:num>
  <w:num w:numId="10">
    <w:abstractNumId w:val="14"/>
  </w:num>
  <w:num w:numId="11">
    <w:abstractNumId w:val="0"/>
  </w:num>
  <w:num w:numId="12">
    <w:abstractNumId w:val="9"/>
  </w:num>
  <w:num w:numId="13">
    <w:abstractNumId w:val="10"/>
  </w:num>
  <w:num w:numId="14">
    <w:abstractNumId w:val="6"/>
  </w:num>
  <w:num w:numId="15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847F3"/>
    <w:rsid w:val="00020982"/>
    <w:rsid w:val="00022720"/>
    <w:rsid w:val="00022D78"/>
    <w:rsid w:val="00022E28"/>
    <w:rsid w:val="000231C6"/>
    <w:rsid w:val="0002740E"/>
    <w:rsid w:val="000400B1"/>
    <w:rsid w:val="00041E2F"/>
    <w:rsid w:val="00045E99"/>
    <w:rsid w:val="00050973"/>
    <w:rsid w:val="00064C80"/>
    <w:rsid w:val="00066B69"/>
    <w:rsid w:val="000703C0"/>
    <w:rsid w:val="0007655C"/>
    <w:rsid w:val="000768F1"/>
    <w:rsid w:val="0008425C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4C3B"/>
    <w:rsid w:val="000E6F31"/>
    <w:rsid w:val="000F1FE8"/>
    <w:rsid w:val="000F49D2"/>
    <w:rsid w:val="001010AB"/>
    <w:rsid w:val="0010780C"/>
    <w:rsid w:val="00112133"/>
    <w:rsid w:val="00122913"/>
    <w:rsid w:val="001250BB"/>
    <w:rsid w:val="00125274"/>
    <w:rsid w:val="0013523C"/>
    <w:rsid w:val="0015015C"/>
    <w:rsid w:val="00167845"/>
    <w:rsid w:val="001737E2"/>
    <w:rsid w:val="00182B22"/>
    <w:rsid w:val="00185859"/>
    <w:rsid w:val="001A217D"/>
    <w:rsid w:val="001A73E9"/>
    <w:rsid w:val="001A7779"/>
    <w:rsid w:val="001B6A58"/>
    <w:rsid w:val="001B7F73"/>
    <w:rsid w:val="001C15E1"/>
    <w:rsid w:val="001C1BBC"/>
    <w:rsid w:val="001C38BE"/>
    <w:rsid w:val="001C51ED"/>
    <w:rsid w:val="001E07BD"/>
    <w:rsid w:val="001E0DA9"/>
    <w:rsid w:val="001E68B8"/>
    <w:rsid w:val="001F4433"/>
    <w:rsid w:val="001F7568"/>
    <w:rsid w:val="00211828"/>
    <w:rsid w:val="002168F8"/>
    <w:rsid w:val="00216C89"/>
    <w:rsid w:val="002455B5"/>
    <w:rsid w:val="00261139"/>
    <w:rsid w:val="00261CBA"/>
    <w:rsid w:val="0026529B"/>
    <w:rsid w:val="00265BCA"/>
    <w:rsid w:val="00266637"/>
    <w:rsid w:val="0029178B"/>
    <w:rsid w:val="00293E69"/>
    <w:rsid w:val="00296C40"/>
    <w:rsid w:val="002B1509"/>
    <w:rsid w:val="002B2ED5"/>
    <w:rsid w:val="002B5B92"/>
    <w:rsid w:val="002C1A1F"/>
    <w:rsid w:val="002C6FA1"/>
    <w:rsid w:val="002C7309"/>
    <w:rsid w:val="002C7E81"/>
    <w:rsid w:val="002D5D22"/>
    <w:rsid w:val="002D722D"/>
    <w:rsid w:val="002E0350"/>
    <w:rsid w:val="002E1553"/>
    <w:rsid w:val="002E2828"/>
    <w:rsid w:val="002E6090"/>
    <w:rsid w:val="002F13C6"/>
    <w:rsid w:val="002F1C42"/>
    <w:rsid w:val="002F3249"/>
    <w:rsid w:val="002F37F4"/>
    <w:rsid w:val="0030799E"/>
    <w:rsid w:val="00311AB0"/>
    <w:rsid w:val="00323826"/>
    <w:rsid w:val="003238A1"/>
    <w:rsid w:val="00334ADA"/>
    <w:rsid w:val="003351CA"/>
    <w:rsid w:val="003524A6"/>
    <w:rsid w:val="003534B0"/>
    <w:rsid w:val="00367CE9"/>
    <w:rsid w:val="00391402"/>
    <w:rsid w:val="003932CC"/>
    <w:rsid w:val="003946E0"/>
    <w:rsid w:val="003A2C0A"/>
    <w:rsid w:val="003B0997"/>
    <w:rsid w:val="003C0004"/>
    <w:rsid w:val="003C4887"/>
    <w:rsid w:val="003C7983"/>
    <w:rsid w:val="003D22ED"/>
    <w:rsid w:val="003E099F"/>
    <w:rsid w:val="003E2DE3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75C76"/>
    <w:rsid w:val="00480DC9"/>
    <w:rsid w:val="00480F0C"/>
    <w:rsid w:val="0048413D"/>
    <w:rsid w:val="00494147"/>
    <w:rsid w:val="00497D3A"/>
    <w:rsid w:val="004A40B0"/>
    <w:rsid w:val="004B0367"/>
    <w:rsid w:val="004B1A00"/>
    <w:rsid w:val="004B3E3B"/>
    <w:rsid w:val="004B77D4"/>
    <w:rsid w:val="004C3478"/>
    <w:rsid w:val="004E3183"/>
    <w:rsid w:val="004F0E10"/>
    <w:rsid w:val="004F3F2F"/>
    <w:rsid w:val="004F4258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0C0A"/>
    <w:rsid w:val="005523C3"/>
    <w:rsid w:val="005533D8"/>
    <w:rsid w:val="0055385A"/>
    <w:rsid w:val="005568E8"/>
    <w:rsid w:val="005600B4"/>
    <w:rsid w:val="00564A0C"/>
    <w:rsid w:val="00571523"/>
    <w:rsid w:val="00572965"/>
    <w:rsid w:val="0057638F"/>
    <w:rsid w:val="005776C4"/>
    <w:rsid w:val="00580FDC"/>
    <w:rsid w:val="0058581F"/>
    <w:rsid w:val="00586086"/>
    <w:rsid w:val="00587821"/>
    <w:rsid w:val="00595B05"/>
    <w:rsid w:val="005A2549"/>
    <w:rsid w:val="005B038A"/>
    <w:rsid w:val="005B1C79"/>
    <w:rsid w:val="005B6812"/>
    <w:rsid w:val="005D6241"/>
    <w:rsid w:val="005E0555"/>
    <w:rsid w:val="005E351D"/>
    <w:rsid w:val="005E5A08"/>
    <w:rsid w:val="005E623E"/>
    <w:rsid w:val="00603295"/>
    <w:rsid w:val="00606C35"/>
    <w:rsid w:val="0060707E"/>
    <w:rsid w:val="006113E5"/>
    <w:rsid w:val="00612407"/>
    <w:rsid w:val="00615F94"/>
    <w:rsid w:val="006214F8"/>
    <w:rsid w:val="00624177"/>
    <w:rsid w:val="00627978"/>
    <w:rsid w:val="006336F7"/>
    <w:rsid w:val="00635366"/>
    <w:rsid w:val="006418F7"/>
    <w:rsid w:val="006432CA"/>
    <w:rsid w:val="006441C9"/>
    <w:rsid w:val="00653B1A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27"/>
    <w:rsid w:val="006A5255"/>
    <w:rsid w:val="006A6195"/>
    <w:rsid w:val="006B215E"/>
    <w:rsid w:val="006B29DA"/>
    <w:rsid w:val="006B5EAA"/>
    <w:rsid w:val="006B633A"/>
    <w:rsid w:val="006B652A"/>
    <w:rsid w:val="006C0014"/>
    <w:rsid w:val="006D0081"/>
    <w:rsid w:val="006D3C50"/>
    <w:rsid w:val="006D5B28"/>
    <w:rsid w:val="006E0AAF"/>
    <w:rsid w:val="006E44D5"/>
    <w:rsid w:val="006E64EE"/>
    <w:rsid w:val="006E7DB0"/>
    <w:rsid w:val="006F1A09"/>
    <w:rsid w:val="006F48A7"/>
    <w:rsid w:val="0070210A"/>
    <w:rsid w:val="007063D7"/>
    <w:rsid w:val="00707104"/>
    <w:rsid w:val="00710C0B"/>
    <w:rsid w:val="00711F94"/>
    <w:rsid w:val="007368BA"/>
    <w:rsid w:val="007377DB"/>
    <w:rsid w:val="007454EA"/>
    <w:rsid w:val="00751F0E"/>
    <w:rsid w:val="00752A13"/>
    <w:rsid w:val="00756AA2"/>
    <w:rsid w:val="00761A79"/>
    <w:rsid w:val="00764714"/>
    <w:rsid w:val="00766BB3"/>
    <w:rsid w:val="0077172C"/>
    <w:rsid w:val="00772559"/>
    <w:rsid w:val="00776D9A"/>
    <w:rsid w:val="00782393"/>
    <w:rsid w:val="00795CFF"/>
    <w:rsid w:val="00796974"/>
    <w:rsid w:val="007A0860"/>
    <w:rsid w:val="007A5B92"/>
    <w:rsid w:val="007A7807"/>
    <w:rsid w:val="007C4BA6"/>
    <w:rsid w:val="007D46DD"/>
    <w:rsid w:val="007E1B29"/>
    <w:rsid w:val="007E29B3"/>
    <w:rsid w:val="007E7E97"/>
    <w:rsid w:val="007F0B58"/>
    <w:rsid w:val="007F263C"/>
    <w:rsid w:val="008011A9"/>
    <w:rsid w:val="00804721"/>
    <w:rsid w:val="008049CE"/>
    <w:rsid w:val="00811738"/>
    <w:rsid w:val="00816307"/>
    <w:rsid w:val="00822A0D"/>
    <w:rsid w:val="00826248"/>
    <w:rsid w:val="00837DB9"/>
    <w:rsid w:val="00847079"/>
    <w:rsid w:val="00857F51"/>
    <w:rsid w:val="008724A7"/>
    <w:rsid w:val="00882E98"/>
    <w:rsid w:val="00884C84"/>
    <w:rsid w:val="008959CA"/>
    <w:rsid w:val="008A3110"/>
    <w:rsid w:val="008A3985"/>
    <w:rsid w:val="008A78DA"/>
    <w:rsid w:val="008B23DE"/>
    <w:rsid w:val="008C0105"/>
    <w:rsid w:val="008C1825"/>
    <w:rsid w:val="008C2FF5"/>
    <w:rsid w:val="008C32AF"/>
    <w:rsid w:val="008C6C03"/>
    <w:rsid w:val="008C79C5"/>
    <w:rsid w:val="008D22E4"/>
    <w:rsid w:val="008D3F5E"/>
    <w:rsid w:val="008D58E3"/>
    <w:rsid w:val="008D5F10"/>
    <w:rsid w:val="008D78ED"/>
    <w:rsid w:val="008E4827"/>
    <w:rsid w:val="008F0031"/>
    <w:rsid w:val="00905C82"/>
    <w:rsid w:val="00906280"/>
    <w:rsid w:val="00906D0F"/>
    <w:rsid w:val="009208D9"/>
    <w:rsid w:val="00923198"/>
    <w:rsid w:val="009247A7"/>
    <w:rsid w:val="00931EB9"/>
    <w:rsid w:val="009379EE"/>
    <w:rsid w:val="00942DA2"/>
    <w:rsid w:val="009476BA"/>
    <w:rsid w:val="00954871"/>
    <w:rsid w:val="009577B4"/>
    <w:rsid w:val="00967767"/>
    <w:rsid w:val="00982002"/>
    <w:rsid w:val="00982ABB"/>
    <w:rsid w:val="00984556"/>
    <w:rsid w:val="00993CF1"/>
    <w:rsid w:val="00994F8B"/>
    <w:rsid w:val="00995760"/>
    <w:rsid w:val="009A05D7"/>
    <w:rsid w:val="009A6FE8"/>
    <w:rsid w:val="009B216F"/>
    <w:rsid w:val="009B4A8E"/>
    <w:rsid w:val="009B7992"/>
    <w:rsid w:val="009B7D87"/>
    <w:rsid w:val="009C4AB3"/>
    <w:rsid w:val="009D1C0E"/>
    <w:rsid w:val="009D49AD"/>
    <w:rsid w:val="009E032C"/>
    <w:rsid w:val="009F3C35"/>
    <w:rsid w:val="00A04DD2"/>
    <w:rsid w:val="00A05141"/>
    <w:rsid w:val="00A05208"/>
    <w:rsid w:val="00A107F5"/>
    <w:rsid w:val="00A121AF"/>
    <w:rsid w:val="00A12FE9"/>
    <w:rsid w:val="00A166B1"/>
    <w:rsid w:val="00A20418"/>
    <w:rsid w:val="00A20754"/>
    <w:rsid w:val="00A25D26"/>
    <w:rsid w:val="00A32637"/>
    <w:rsid w:val="00A356D9"/>
    <w:rsid w:val="00A3771B"/>
    <w:rsid w:val="00A37DDE"/>
    <w:rsid w:val="00A422C4"/>
    <w:rsid w:val="00A43322"/>
    <w:rsid w:val="00A52FB3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843"/>
    <w:rsid w:val="00AB1FAB"/>
    <w:rsid w:val="00AB4811"/>
    <w:rsid w:val="00AB57F5"/>
    <w:rsid w:val="00AB7265"/>
    <w:rsid w:val="00AC770F"/>
    <w:rsid w:val="00AD4A89"/>
    <w:rsid w:val="00AE060C"/>
    <w:rsid w:val="00AF7AF1"/>
    <w:rsid w:val="00B01918"/>
    <w:rsid w:val="00B022E4"/>
    <w:rsid w:val="00B14F69"/>
    <w:rsid w:val="00B16346"/>
    <w:rsid w:val="00B2401D"/>
    <w:rsid w:val="00B30588"/>
    <w:rsid w:val="00B320C3"/>
    <w:rsid w:val="00B34404"/>
    <w:rsid w:val="00B36056"/>
    <w:rsid w:val="00B41713"/>
    <w:rsid w:val="00B43FDD"/>
    <w:rsid w:val="00B507EA"/>
    <w:rsid w:val="00B5107D"/>
    <w:rsid w:val="00B56650"/>
    <w:rsid w:val="00B56CB5"/>
    <w:rsid w:val="00B65DE1"/>
    <w:rsid w:val="00B66E68"/>
    <w:rsid w:val="00B7168B"/>
    <w:rsid w:val="00B8399F"/>
    <w:rsid w:val="00B9785C"/>
    <w:rsid w:val="00BA3F31"/>
    <w:rsid w:val="00BB51D0"/>
    <w:rsid w:val="00BB72ED"/>
    <w:rsid w:val="00BC555A"/>
    <w:rsid w:val="00BD1FA4"/>
    <w:rsid w:val="00BD4B58"/>
    <w:rsid w:val="00BD6446"/>
    <w:rsid w:val="00BD7FF1"/>
    <w:rsid w:val="00BF7516"/>
    <w:rsid w:val="00C0499C"/>
    <w:rsid w:val="00C04D92"/>
    <w:rsid w:val="00C04FBB"/>
    <w:rsid w:val="00C07B88"/>
    <w:rsid w:val="00C167B0"/>
    <w:rsid w:val="00C20D27"/>
    <w:rsid w:val="00C20FE3"/>
    <w:rsid w:val="00C21A5F"/>
    <w:rsid w:val="00C22B02"/>
    <w:rsid w:val="00C3103B"/>
    <w:rsid w:val="00C346E1"/>
    <w:rsid w:val="00C35862"/>
    <w:rsid w:val="00C37162"/>
    <w:rsid w:val="00C41CB9"/>
    <w:rsid w:val="00C45F4E"/>
    <w:rsid w:val="00C50608"/>
    <w:rsid w:val="00C5129A"/>
    <w:rsid w:val="00C5257B"/>
    <w:rsid w:val="00C61B1B"/>
    <w:rsid w:val="00C71373"/>
    <w:rsid w:val="00C7245E"/>
    <w:rsid w:val="00C73137"/>
    <w:rsid w:val="00C73522"/>
    <w:rsid w:val="00C76932"/>
    <w:rsid w:val="00C77873"/>
    <w:rsid w:val="00C85F67"/>
    <w:rsid w:val="00C917A9"/>
    <w:rsid w:val="00CA433E"/>
    <w:rsid w:val="00CB33BC"/>
    <w:rsid w:val="00CB4920"/>
    <w:rsid w:val="00CB7143"/>
    <w:rsid w:val="00CC49C1"/>
    <w:rsid w:val="00CC5F35"/>
    <w:rsid w:val="00CD3F50"/>
    <w:rsid w:val="00CD7351"/>
    <w:rsid w:val="00CD7CC4"/>
    <w:rsid w:val="00CE5AED"/>
    <w:rsid w:val="00CE5D0E"/>
    <w:rsid w:val="00CE7A19"/>
    <w:rsid w:val="00CF5475"/>
    <w:rsid w:val="00D12290"/>
    <w:rsid w:val="00D14834"/>
    <w:rsid w:val="00D1649A"/>
    <w:rsid w:val="00D16A3F"/>
    <w:rsid w:val="00D17CBA"/>
    <w:rsid w:val="00D24F9A"/>
    <w:rsid w:val="00D2650B"/>
    <w:rsid w:val="00D341A8"/>
    <w:rsid w:val="00D40A4E"/>
    <w:rsid w:val="00D40EAD"/>
    <w:rsid w:val="00D46938"/>
    <w:rsid w:val="00D46CAF"/>
    <w:rsid w:val="00D47FF2"/>
    <w:rsid w:val="00D5544F"/>
    <w:rsid w:val="00D739B8"/>
    <w:rsid w:val="00D76A39"/>
    <w:rsid w:val="00D847F3"/>
    <w:rsid w:val="00D85915"/>
    <w:rsid w:val="00D869F5"/>
    <w:rsid w:val="00D970F1"/>
    <w:rsid w:val="00DA15F3"/>
    <w:rsid w:val="00DA3636"/>
    <w:rsid w:val="00DA4364"/>
    <w:rsid w:val="00DB69B3"/>
    <w:rsid w:val="00DB6CF7"/>
    <w:rsid w:val="00DD09A1"/>
    <w:rsid w:val="00DD417D"/>
    <w:rsid w:val="00DD6DE3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9F9"/>
    <w:rsid w:val="00E231FF"/>
    <w:rsid w:val="00E24252"/>
    <w:rsid w:val="00E2656B"/>
    <w:rsid w:val="00E307A2"/>
    <w:rsid w:val="00E351AC"/>
    <w:rsid w:val="00E44710"/>
    <w:rsid w:val="00E52674"/>
    <w:rsid w:val="00E54EC0"/>
    <w:rsid w:val="00E56164"/>
    <w:rsid w:val="00E56EF9"/>
    <w:rsid w:val="00E62ABA"/>
    <w:rsid w:val="00E6747D"/>
    <w:rsid w:val="00E67E87"/>
    <w:rsid w:val="00E702BD"/>
    <w:rsid w:val="00E73161"/>
    <w:rsid w:val="00E926D2"/>
    <w:rsid w:val="00E9336C"/>
    <w:rsid w:val="00E95920"/>
    <w:rsid w:val="00E97C54"/>
    <w:rsid w:val="00EA06C8"/>
    <w:rsid w:val="00EA07D9"/>
    <w:rsid w:val="00EA49C7"/>
    <w:rsid w:val="00EA6AC0"/>
    <w:rsid w:val="00EB1D5B"/>
    <w:rsid w:val="00EB416D"/>
    <w:rsid w:val="00EB7599"/>
    <w:rsid w:val="00EC73F7"/>
    <w:rsid w:val="00EC7DF8"/>
    <w:rsid w:val="00ED771B"/>
    <w:rsid w:val="00EE1A23"/>
    <w:rsid w:val="00EE5600"/>
    <w:rsid w:val="00EE7C81"/>
    <w:rsid w:val="00EF192C"/>
    <w:rsid w:val="00EF1C96"/>
    <w:rsid w:val="00EF2C08"/>
    <w:rsid w:val="00F01347"/>
    <w:rsid w:val="00F0665F"/>
    <w:rsid w:val="00F17E89"/>
    <w:rsid w:val="00F23F94"/>
    <w:rsid w:val="00F278AE"/>
    <w:rsid w:val="00F30601"/>
    <w:rsid w:val="00F31545"/>
    <w:rsid w:val="00F317D3"/>
    <w:rsid w:val="00F31A82"/>
    <w:rsid w:val="00F406AA"/>
    <w:rsid w:val="00F50FA4"/>
    <w:rsid w:val="00F51DFB"/>
    <w:rsid w:val="00F52113"/>
    <w:rsid w:val="00F6105C"/>
    <w:rsid w:val="00F63CE7"/>
    <w:rsid w:val="00F64661"/>
    <w:rsid w:val="00F66AA4"/>
    <w:rsid w:val="00F710FE"/>
    <w:rsid w:val="00F84503"/>
    <w:rsid w:val="00F944EA"/>
    <w:rsid w:val="00F97AD7"/>
    <w:rsid w:val="00FA0312"/>
    <w:rsid w:val="00FA2729"/>
    <w:rsid w:val="00FB583B"/>
    <w:rsid w:val="00FC24F2"/>
    <w:rsid w:val="00FC359C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713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137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2868</Words>
  <Characters>16353</Characters>
  <Application>Microsoft Office Word</Application>
  <DocSecurity>0</DocSecurity>
  <Lines>136</Lines>
  <Paragraphs>38</Paragraphs>
  <ScaleCrop>false</ScaleCrop>
  <Company/>
  <LinksUpToDate>false</LinksUpToDate>
  <CharactersWithSpaces>19183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509</cp:revision>
  <dcterms:created xsi:type="dcterms:W3CDTF">2023-09-07T13:12:00Z</dcterms:created>
  <dcterms:modified xsi:type="dcterms:W3CDTF">2023-09-09T10:15:00Z</dcterms:modified>
</cp:coreProperties>
</file>