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В соответствии с планом контрольной деятельности Ревизионной комиссии Советского района  Курской области на 2018 год в отношении муниципального образования «</w:t>
      </w:r>
      <w:proofErr w:type="spellStart"/>
      <w:r>
        <w:rPr>
          <w:rFonts w:ascii="Tahoma" w:hAnsi="Tahoma" w:cs="Tahoma"/>
          <w:color w:val="000000"/>
          <w:sz w:val="27"/>
          <w:szCs w:val="27"/>
        </w:rPr>
        <w:t>Мансуровский</w:t>
      </w:r>
      <w:proofErr w:type="spellEnd"/>
      <w:r>
        <w:rPr>
          <w:rFonts w:ascii="Tahoma" w:hAnsi="Tahoma" w:cs="Tahoma"/>
          <w:color w:val="000000"/>
          <w:sz w:val="27"/>
          <w:szCs w:val="27"/>
        </w:rPr>
        <w:t xml:space="preserve"> сельсовет» проведена проверка по теме: «Проверка законности и результативности (эффективности и экономности) использования межбюджетных трансфертов, предоставленных из областного бюджета и средств муниципального района Советский район Курской области  бюджету муниципального образования «</w:t>
      </w:r>
      <w:proofErr w:type="spellStart"/>
      <w:r>
        <w:rPr>
          <w:rFonts w:ascii="Tahoma" w:hAnsi="Tahoma" w:cs="Tahoma"/>
          <w:color w:val="000000"/>
          <w:sz w:val="27"/>
          <w:szCs w:val="27"/>
        </w:rPr>
        <w:t>Мансуровксий</w:t>
      </w:r>
      <w:proofErr w:type="spellEnd"/>
      <w:r>
        <w:rPr>
          <w:rFonts w:ascii="Tahoma" w:hAnsi="Tahoma" w:cs="Tahoma"/>
          <w:color w:val="000000"/>
          <w:sz w:val="27"/>
          <w:szCs w:val="27"/>
        </w:rPr>
        <w:t xml:space="preserve"> сельсовет» за 2017 год.</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В ходе проведенного внешней проверки выявлены факты нарушений действующего законодательства, в том числе;</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1.Нарушение ст. ст. 32, 34, 42, 161,221  Бюджетного кодекса РФ;</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2.Нарушение </w:t>
      </w:r>
      <w:hyperlink r:id="rId5" w:tgtFrame="_blank" w:history="1">
        <w:r>
          <w:rPr>
            <w:rStyle w:val="a6"/>
            <w:rFonts w:ascii="Tahoma" w:hAnsi="Tahoma" w:cs="Tahoma"/>
            <w:color w:val="33A6E3"/>
            <w:sz w:val="27"/>
            <w:szCs w:val="27"/>
          </w:rPr>
          <w:t>п.1 ст.420 </w:t>
        </w:r>
      </w:hyperlink>
      <w:r>
        <w:rPr>
          <w:rFonts w:ascii="Tahoma" w:hAnsi="Tahoma" w:cs="Tahoma"/>
          <w:color w:val="000000"/>
          <w:sz w:val="27"/>
          <w:szCs w:val="27"/>
        </w:rPr>
        <w:t xml:space="preserve">Налогов  Кодекса </w:t>
      </w:r>
      <w:proofErr w:type="gramStart"/>
      <w:r>
        <w:rPr>
          <w:rFonts w:ascii="Tahoma" w:hAnsi="Tahoma" w:cs="Tahoma"/>
          <w:color w:val="000000"/>
          <w:sz w:val="27"/>
          <w:szCs w:val="27"/>
        </w:rPr>
        <w:t>Российской</w:t>
      </w:r>
      <w:proofErr w:type="gramEnd"/>
      <w:r>
        <w:rPr>
          <w:rFonts w:ascii="Tahoma" w:hAnsi="Tahoma" w:cs="Tahoma"/>
          <w:color w:val="000000"/>
          <w:sz w:val="27"/>
          <w:szCs w:val="27"/>
        </w:rPr>
        <w:t> </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roofErr w:type="gramStart"/>
      <w:r>
        <w:rPr>
          <w:rFonts w:ascii="Tahoma" w:hAnsi="Tahoma" w:cs="Tahoma"/>
          <w:color w:val="000000"/>
          <w:sz w:val="27"/>
          <w:szCs w:val="27"/>
        </w:rPr>
        <w:t>3.В нарушение Федерального закона РФ от 06.12.2011г. № 402-ФЗ "О бухгалтерском учет",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МФ РФ  от 01.12.2010 №157н, Инструкции о порядке составления и предоставления годовой, квартальной и месячной отчетности об</w:t>
      </w:r>
      <w:proofErr w:type="gramEnd"/>
      <w:r>
        <w:rPr>
          <w:rFonts w:ascii="Tahoma" w:hAnsi="Tahoma" w:cs="Tahoma"/>
          <w:color w:val="000000"/>
          <w:sz w:val="27"/>
          <w:szCs w:val="27"/>
        </w:rPr>
        <w:t xml:space="preserve"> </w:t>
      </w:r>
      <w:proofErr w:type="gramStart"/>
      <w:r>
        <w:rPr>
          <w:rFonts w:ascii="Tahoma" w:hAnsi="Tahoma" w:cs="Tahoma"/>
          <w:color w:val="000000"/>
          <w:sz w:val="27"/>
          <w:szCs w:val="27"/>
        </w:rPr>
        <w:t>исполнении</w:t>
      </w:r>
      <w:proofErr w:type="gramEnd"/>
      <w:r>
        <w:rPr>
          <w:rFonts w:ascii="Tahoma" w:hAnsi="Tahoma" w:cs="Tahoma"/>
          <w:color w:val="000000"/>
          <w:sz w:val="27"/>
          <w:szCs w:val="27"/>
        </w:rPr>
        <w:t xml:space="preserve"> бюджетов бюджетной системы Российской Федерации, утвержденной приказом Минфина от 28.10.2010 № 191н (Инструкции 191н);</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3. </w:t>
      </w:r>
      <w:r>
        <w:rPr>
          <w:rFonts w:ascii="Tahoma" w:hAnsi="Tahoma" w:cs="Tahoma"/>
          <w:color w:val="000000"/>
          <w:sz w:val="27"/>
          <w:szCs w:val="27"/>
        </w:rPr>
        <w:t>Ст.  11 ТК РФ.</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По итогам проверки направлены:</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представление на имя руководителя МО «</w:t>
      </w:r>
      <w:proofErr w:type="spellStart"/>
      <w:r>
        <w:rPr>
          <w:rFonts w:ascii="Tahoma" w:hAnsi="Tahoma" w:cs="Tahoma"/>
          <w:color w:val="000000"/>
          <w:sz w:val="27"/>
          <w:szCs w:val="27"/>
        </w:rPr>
        <w:t>Мансуровский</w:t>
      </w:r>
      <w:proofErr w:type="spellEnd"/>
      <w:r>
        <w:rPr>
          <w:rFonts w:ascii="Tahoma" w:hAnsi="Tahoma" w:cs="Tahoma"/>
          <w:color w:val="000000"/>
          <w:sz w:val="27"/>
          <w:szCs w:val="27"/>
        </w:rPr>
        <w:t xml:space="preserve"> сельсовет»;</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информация главе  Администрации Советского района;</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информация в прокуратуру Курской области.</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8615DB" w:rsidRDefault="008615DB" w:rsidP="008615DB">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xml:space="preserve">Председатель Ревизионной комиссии                                 Л. В. </w:t>
      </w:r>
      <w:proofErr w:type="spellStart"/>
      <w:r>
        <w:rPr>
          <w:rFonts w:ascii="Tahoma" w:hAnsi="Tahoma" w:cs="Tahoma"/>
          <w:color w:val="000000"/>
          <w:sz w:val="27"/>
          <w:szCs w:val="27"/>
        </w:rPr>
        <w:t>Гудилина</w:t>
      </w:r>
      <w:proofErr w:type="spellEnd"/>
    </w:p>
    <w:p w:rsidR="00D847F3" w:rsidRPr="008615DB" w:rsidRDefault="00D847F3" w:rsidP="008615DB"/>
    <w:sectPr w:rsidR="00D847F3" w:rsidRPr="008615DB"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14"/>
  </w:num>
  <w:num w:numId="4">
    <w:abstractNumId w:val="19"/>
  </w:num>
  <w:num w:numId="5">
    <w:abstractNumId w:val="2"/>
  </w:num>
  <w:num w:numId="6">
    <w:abstractNumId w:val="11"/>
  </w:num>
  <w:num w:numId="7">
    <w:abstractNumId w:val="12"/>
  </w:num>
  <w:num w:numId="8">
    <w:abstractNumId w:val="3"/>
  </w:num>
  <w:num w:numId="9">
    <w:abstractNumId w:val="15"/>
  </w:num>
  <w:num w:numId="10">
    <w:abstractNumId w:val="9"/>
  </w:num>
  <w:num w:numId="11">
    <w:abstractNumId w:val="8"/>
  </w:num>
  <w:num w:numId="12">
    <w:abstractNumId w:val="5"/>
  </w:num>
  <w:num w:numId="13">
    <w:abstractNumId w:val="13"/>
  </w:num>
  <w:num w:numId="14">
    <w:abstractNumId w:val="10"/>
  </w:num>
  <w:num w:numId="15">
    <w:abstractNumId w:val="0"/>
  </w:num>
  <w:num w:numId="16">
    <w:abstractNumId w:val="20"/>
  </w:num>
  <w:num w:numId="17">
    <w:abstractNumId w:val="7"/>
  </w:num>
  <w:num w:numId="18">
    <w:abstractNumId w:val="18"/>
  </w:num>
  <w:num w:numId="19">
    <w:abstractNumId w:val="17"/>
  </w:num>
  <w:num w:numId="20">
    <w:abstractNumId w:val="1"/>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B18F3"/>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F0E10"/>
    <w:rsid w:val="004F3F2F"/>
    <w:rsid w:val="004F4258"/>
    <w:rsid w:val="00510FFE"/>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4714"/>
    <w:rsid w:val="00766BB3"/>
    <w:rsid w:val="0077172C"/>
    <w:rsid w:val="00772559"/>
    <w:rsid w:val="00776D9A"/>
    <w:rsid w:val="00782393"/>
    <w:rsid w:val="00795CFF"/>
    <w:rsid w:val="00796974"/>
    <w:rsid w:val="007A0860"/>
    <w:rsid w:val="007A3224"/>
    <w:rsid w:val="007A5B92"/>
    <w:rsid w:val="007A7807"/>
    <w:rsid w:val="007B400E"/>
    <w:rsid w:val="007C4BA6"/>
    <w:rsid w:val="007D46DD"/>
    <w:rsid w:val="007E00AE"/>
    <w:rsid w:val="007E1B29"/>
    <w:rsid w:val="007E29B3"/>
    <w:rsid w:val="007E7E97"/>
    <w:rsid w:val="007F0B58"/>
    <w:rsid w:val="007F263C"/>
    <w:rsid w:val="008011A9"/>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2FB3"/>
    <w:rsid w:val="00A534A4"/>
    <w:rsid w:val="00A5700A"/>
    <w:rsid w:val="00A60107"/>
    <w:rsid w:val="00A64B7A"/>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12661"/>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672CE"/>
    <w:rsid w:val="00B7168B"/>
    <w:rsid w:val="00B8399F"/>
    <w:rsid w:val="00B85CF0"/>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73F7"/>
    <w:rsid w:val="00EC7DF8"/>
    <w:rsid w:val="00ED771B"/>
    <w:rsid w:val="00ED799E"/>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cons/cgi/online.cgi?req=doc&amp;base=LAW&amp;n=219656&amp;div=LAW&amp;dst=13392%2C0&amp;rnd=0.7084526765570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581</cp:revision>
  <dcterms:created xsi:type="dcterms:W3CDTF">2023-09-07T13:12:00Z</dcterms:created>
  <dcterms:modified xsi:type="dcterms:W3CDTF">2023-09-09T15:14:00Z</dcterms:modified>
</cp:coreProperties>
</file>