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5C" w:rsidRDefault="0015015C" w:rsidP="0015015C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                                 ПРЕДСТАВИТЕЛЬНОЕ СОБРАНИЕ                 </w:t>
      </w:r>
    </w:p>
    <w:p w:rsidR="0015015C" w:rsidRDefault="0015015C" w:rsidP="0015015C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  СОВЕТСКОГО РАЙОНА КУРСКОЙ ОБЛАСТИ        </w:t>
      </w:r>
    </w:p>
    <w:p w:rsidR="0015015C" w:rsidRDefault="0015015C" w:rsidP="0015015C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            ЧЕТВЕРТОГО СОЗЫВА </w:t>
      </w:r>
    </w:p>
    <w:p w:rsidR="0015015C" w:rsidRDefault="0015015C" w:rsidP="001501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                               </w:t>
      </w:r>
    </w:p>
    <w:p w:rsidR="0015015C" w:rsidRDefault="0015015C" w:rsidP="0015015C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                            РЕШЕНИЕ                                </w:t>
      </w:r>
    </w:p>
    <w:p w:rsidR="0015015C" w:rsidRDefault="0015015C" w:rsidP="001501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                                                   </w:t>
      </w:r>
    </w:p>
    <w:p w:rsidR="0015015C" w:rsidRDefault="0015015C" w:rsidP="001501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  21.12.2022 года   № 318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5015C" w:rsidRDefault="0015015C" w:rsidP="001501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5015C" w:rsidRDefault="0015015C" w:rsidP="001501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О внесении изменений и дополнений в решение </w:t>
      </w:r>
      <w:proofErr w:type="gramStart"/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Представительного</w:t>
      </w:r>
      <w:proofErr w:type="gramEnd"/>
    </w:p>
    <w:p w:rsidR="0015015C" w:rsidRDefault="0015015C" w:rsidP="001501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Собрания Советского района от 17.12.2021 года № 230 «О бюджете</w:t>
      </w:r>
    </w:p>
    <w:p w:rsidR="0015015C" w:rsidRDefault="0015015C" w:rsidP="001501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муниципального района «Советский район» Курской области</w:t>
      </w:r>
    </w:p>
    <w:p w:rsidR="0015015C" w:rsidRDefault="0015015C" w:rsidP="001501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на 2022 год и на плановый период 2023 и 2024 годов»</w:t>
      </w:r>
    </w:p>
    <w:p w:rsidR="0015015C" w:rsidRDefault="0015015C" w:rsidP="001501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15015C" w:rsidRDefault="0015015C" w:rsidP="001501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 Уставом муниципального района «Советский район» Курской области Представительное Собрание Советского района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решило:</w:t>
      </w:r>
    </w:p>
    <w:p w:rsidR="0015015C" w:rsidRDefault="0015015C" w:rsidP="001501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1.Внести в решение Представительного Собрания Советского района от 17.12.2021 года № 230 «О бюджете муниципального района «Советский район» Курской области на 2022 год и на плановый период 2023 и 2024 годов» следующие изменения и дополнения:</w:t>
      </w:r>
    </w:p>
    <w:p w:rsidR="0015015C" w:rsidRDefault="0015015C" w:rsidP="001501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1.1. Статью 1 изложить в новой редакции:</w:t>
      </w:r>
    </w:p>
    <w:p w:rsidR="0015015C" w:rsidRDefault="0015015C" w:rsidP="001501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«1. Утвердить основные характеристики бюджета муниципального района «Советский район» Курской области на 2022 год:</w:t>
      </w:r>
    </w:p>
    <w:p w:rsidR="0015015C" w:rsidRDefault="0015015C" w:rsidP="001501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прогнозируемый общий объем доходов бюджета муниципального района «Советский район» Курской области в сумме 997 476 932,18                 руб.;</w:t>
      </w:r>
    </w:p>
    <w:p w:rsidR="0015015C" w:rsidRDefault="0015015C" w:rsidP="001501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общий объем расходов бюджета муниципального района «Советский район» Курской области в сумме  1 087 145 271,37 руб.;</w:t>
      </w:r>
    </w:p>
    <w:p w:rsidR="0015015C" w:rsidRDefault="0015015C" w:rsidP="001501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дефицит бюджета муниципального района «Советский район» Курской области в сумме 89 668 339,19 руб.</w:t>
      </w:r>
    </w:p>
    <w:p w:rsidR="0015015C" w:rsidRDefault="0015015C" w:rsidP="001501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Утвердить основные характеристики бюджета муниципального района «Советский район» Курской области на 2023 и 2024 годы:</w:t>
      </w:r>
    </w:p>
    <w:p w:rsidR="0015015C" w:rsidRDefault="0015015C" w:rsidP="001501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прогнозируемый общий  объем  доходов  бюджета   муниципального  района «Советский район» Курской области на 2023 год в сумме 692 990 539        руб.,  на 2024 год в сумме 532 875 117 руб.;</w:t>
      </w:r>
    </w:p>
    <w:p w:rsidR="0015015C" w:rsidRDefault="0015015C" w:rsidP="001501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color w:val="000000"/>
          <w:sz w:val="14"/>
          <w:szCs w:val="14"/>
        </w:rPr>
        <w:t>общий объем расходов бюджета муниципального района «Советский район» Курской области на 2023 год в сумме 692 990 539   руб., в том числе условно   утвержденные расходы в сумме 4 523 124 руб., на 2024 год в сумме 532 875 117 руб., в том числе условно утвержденные расходы в сумме 9 116 856 руб.;</w:t>
      </w:r>
      <w:proofErr w:type="gramEnd"/>
    </w:p>
    <w:p w:rsidR="0015015C" w:rsidRDefault="0015015C" w:rsidP="001501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дефицит (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профицит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) бюджета муниципального района «Советский район» Курской области на 2023 год в сумме 0 руб., на 2024 год в сумме 0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руб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»</w:t>
      </w:r>
    </w:p>
    <w:p w:rsidR="0015015C" w:rsidRDefault="0015015C" w:rsidP="001501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     1.2. В пункте 3 статьи 6 слова «в сумме 1 292 433,11»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заменить на слова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«в сумме 32 069 850,41».</w:t>
      </w:r>
    </w:p>
    <w:p w:rsidR="0015015C" w:rsidRDefault="0015015C" w:rsidP="001501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 1.3. В пункте 1 статьи 8:</w:t>
      </w:r>
    </w:p>
    <w:p w:rsidR="0015015C" w:rsidRDefault="0015015C" w:rsidP="001501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абзаце первом слово «70 061 845,33 руб.» заменить на «59 330 361,48 руб.»;</w:t>
      </w:r>
    </w:p>
    <w:p w:rsidR="0015015C" w:rsidRDefault="0015015C" w:rsidP="001501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абзаце третьем слово «59 832 935,33 руб.» заменить на «49 101 451,48 руб.». </w:t>
      </w:r>
    </w:p>
    <w:p w:rsidR="0015015C" w:rsidRDefault="0015015C" w:rsidP="001501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1.4. Пункт 2 статьи 7 исключить.</w:t>
      </w:r>
    </w:p>
    <w:p w:rsidR="0015015C" w:rsidRDefault="0015015C" w:rsidP="001501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     1.5.Приложения № 1,2,3,4,5,6,7,8,9,10,17 к решению  Представительного  Собрания Советского района от 17.12.2021 года № 230  «О бюджете муниципального района «Советский район» Курской области на 2022 год и на плановый период 2023 и 2024 годов» изложить в новой редакции (прилагаются).</w:t>
      </w:r>
    </w:p>
    <w:p w:rsidR="0015015C" w:rsidRDefault="0015015C" w:rsidP="001501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    2. Настоящее решение вступает в силу со дня его подписания.</w:t>
      </w:r>
    </w:p>
    <w:p w:rsidR="0015015C" w:rsidRDefault="0015015C" w:rsidP="001501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5015C" w:rsidRDefault="0015015C" w:rsidP="001501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5015C" w:rsidRDefault="0015015C" w:rsidP="001501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Заместитель Председателя</w:t>
      </w:r>
    </w:p>
    <w:p w:rsidR="0015015C" w:rsidRDefault="0015015C" w:rsidP="001501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Представительного Собрания</w:t>
      </w:r>
    </w:p>
    <w:p w:rsidR="0015015C" w:rsidRDefault="0015015C" w:rsidP="001501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Советского района</w:t>
      </w:r>
    </w:p>
    <w:p w:rsidR="0015015C" w:rsidRDefault="0015015C" w:rsidP="001501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                                                                                  Л.И.Баранова</w:t>
      </w:r>
    </w:p>
    <w:p w:rsidR="0015015C" w:rsidRDefault="0015015C" w:rsidP="001501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5015C" w:rsidRDefault="0015015C" w:rsidP="001501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Советского района</w:t>
      </w:r>
    </w:p>
    <w:p w:rsidR="0015015C" w:rsidRDefault="0015015C" w:rsidP="001501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Курской области                                                                                 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В.М.Жилинков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 </w:t>
      </w:r>
    </w:p>
    <w:p w:rsidR="0015015C" w:rsidRDefault="0015015C" w:rsidP="001501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847F3" w:rsidRPr="0015015C" w:rsidRDefault="00D847F3" w:rsidP="0015015C"/>
    <w:sectPr w:rsidR="00D847F3" w:rsidRPr="0015015C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537C"/>
    <w:multiLevelType w:val="multilevel"/>
    <w:tmpl w:val="00B0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EE668D"/>
    <w:multiLevelType w:val="multilevel"/>
    <w:tmpl w:val="FADE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926A00"/>
    <w:multiLevelType w:val="multilevel"/>
    <w:tmpl w:val="B138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400B1"/>
    <w:rsid w:val="00041E2F"/>
    <w:rsid w:val="00050973"/>
    <w:rsid w:val="0007655C"/>
    <w:rsid w:val="000A0BFC"/>
    <w:rsid w:val="000D1844"/>
    <w:rsid w:val="000E30D6"/>
    <w:rsid w:val="000E6F31"/>
    <w:rsid w:val="001250BB"/>
    <w:rsid w:val="0015015C"/>
    <w:rsid w:val="001737E2"/>
    <w:rsid w:val="001A217D"/>
    <w:rsid w:val="001B6A58"/>
    <w:rsid w:val="001C15E1"/>
    <w:rsid w:val="002168F8"/>
    <w:rsid w:val="00265BCA"/>
    <w:rsid w:val="00266637"/>
    <w:rsid w:val="002B1509"/>
    <w:rsid w:val="002C6FA1"/>
    <w:rsid w:val="003238A1"/>
    <w:rsid w:val="003C0004"/>
    <w:rsid w:val="00423EF0"/>
    <w:rsid w:val="004337DB"/>
    <w:rsid w:val="00475C76"/>
    <w:rsid w:val="00480DC9"/>
    <w:rsid w:val="0048413D"/>
    <w:rsid w:val="00494147"/>
    <w:rsid w:val="00497D3A"/>
    <w:rsid w:val="004C3478"/>
    <w:rsid w:val="004E3183"/>
    <w:rsid w:val="004F0E10"/>
    <w:rsid w:val="00521E13"/>
    <w:rsid w:val="00522860"/>
    <w:rsid w:val="00595B05"/>
    <w:rsid w:val="005E0555"/>
    <w:rsid w:val="0060707E"/>
    <w:rsid w:val="00624177"/>
    <w:rsid w:val="006564D3"/>
    <w:rsid w:val="006D0081"/>
    <w:rsid w:val="006E64EE"/>
    <w:rsid w:val="006F48A7"/>
    <w:rsid w:val="00707104"/>
    <w:rsid w:val="007368BA"/>
    <w:rsid w:val="00761A79"/>
    <w:rsid w:val="00766BB3"/>
    <w:rsid w:val="00772559"/>
    <w:rsid w:val="007E29B3"/>
    <w:rsid w:val="007E7E97"/>
    <w:rsid w:val="008011A9"/>
    <w:rsid w:val="00811738"/>
    <w:rsid w:val="00816307"/>
    <w:rsid w:val="00884C84"/>
    <w:rsid w:val="008C0105"/>
    <w:rsid w:val="008C32AF"/>
    <w:rsid w:val="008C6C03"/>
    <w:rsid w:val="008C79C5"/>
    <w:rsid w:val="008D78ED"/>
    <w:rsid w:val="008F0031"/>
    <w:rsid w:val="00906280"/>
    <w:rsid w:val="00923198"/>
    <w:rsid w:val="009247A7"/>
    <w:rsid w:val="009379EE"/>
    <w:rsid w:val="009A05D7"/>
    <w:rsid w:val="009A6FE8"/>
    <w:rsid w:val="009F3C35"/>
    <w:rsid w:val="00A04DD2"/>
    <w:rsid w:val="00A356D9"/>
    <w:rsid w:val="00A819D8"/>
    <w:rsid w:val="00A8468B"/>
    <w:rsid w:val="00AA6E44"/>
    <w:rsid w:val="00AB7265"/>
    <w:rsid w:val="00AC770F"/>
    <w:rsid w:val="00AF7AF1"/>
    <w:rsid w:val="00B41713"/>
    <w:rsid w:val="00B5107D"/>
    <w:rsid w:val="00B56650"/>
    <w:rsid w:val="00B65DE1"/>
    <w:rsid w:val="00BB72ED"/>
    <w:rsid w:val="00BD1FA4"/>
    <w:rsid w:val="00C04FBB"/>
    <w:rsid w:val="00C35862"/>
    <w:rsid w:val="00CA433E"/>
    <w:rsid w:val="00CB4920"/>
    <w:rsid w:val="00CB7143"/>
    <w:rsid w:val="00CD7351"/>
    <w:rsid w:val="00D1649A"/>
    <w:rsid w:val="00D341A8"/>
    <w:rsid w:val="00D40A4E"/>
    <w:rsid w:val="00D46938"/>
    <w:rsid w:val="00D76A39"/>
    <w:rsid w:val="00D847F3"/>
    <w:rsid w:val="00DA3636"/>
    <w:rsid w:val="00DF3E33"/>
    <w:rsid w:val="00E02011"/>
    <w:rsid w:val="00E06F2D"/>
    <w:rsid w:val="00E07F53"/>
    <w:rsid w:val="00E11C8F"/>
    <w:rsid w:val="00E148D3"/>
    <w:rsid w:val="00E14B02"/>
    <w:rsid w:val="00E24252"/>
    <w:rsid w:val="00E44710"/>
    <w:rsid w:val="00E54EC0"/>
    <w:rsid w:val="00EA07D9"/>
    <w:rsid w:val="00EB416D"/>
    <w:rsid w:val="00EC73F7"/>
    <w:rsid w:val="00EE7C81"/>
    <w:rsid w:val="00F30601"/>
    <w:rsid w:val="00F50FA4"/>
    <w:rsid w:val="00F64661"/>
    <w:rsid w:val="00FC24F2"/>
    <w:rsid w:val="00FD6BD8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113</cp:revision>
  <dcterms:created xsi:type="dcterms:W3CDTF">2023-09-07T13:12:00Z</dcterms:created>
  <dcterms:modified xsi:type="dcterms:W3CDTF">2023-09-08T16:37:00Z</dcterms:modified>
</cp:coreProperties>
</file>