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90" w:rsidRPr="00585290" w:rsidRDefault="00585290" w:rsidP="00585290">
      <w:pPr>
        <w:spacing w:after="0" w:line="240" w:lineRule="auto"/>
        <w:jc w:val="center"/>
        <w:rPr>
          <w:rFonts w:ascii="Times New Roman" w:hAnsi="Times New Roman"/>
        </w:rPr>
      </w:pPr>
      <w:r w:rsidRPr="0058529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90" w:rsidRPr="00585290" w:rsidRDefault="00585290" w:rsidP="00585290">
      <w:pPr>
        <w:spacing w:after="0" w:line="240" w:lineRule="auto"/>
        <w:rPr>
          <w:rFonts w:ascii="Times New Roman" w:hAnsi="Times New Roman"/>
        </w:rPr>
      </w:pPr>
    </w:p>
    <w:p w:rsidR="00585290" w:rsidRPr="00585290" w:rsidRDefault="00585290" w:rsidP="005852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5290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585290" w:rsidRPr="00585290" w:rsidRDefault="00585290" w:rsidP="00585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290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585290" w:rsidRPr="00585290" w:rsidRDefault="00585290" w:rsidP="005852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5290" w:rsidRPr="00585290" w:rsidRDefault="00585290" w:rsidP="00585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8529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85290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585290" w:rsidRPr="00585290" w:rsidRDefault="00585290" w:rsidP="005852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85290" w:rsidRPr="00585290" w:rsidRDefault="00585290" w:rsidP="00585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21.11.2023 №  1104</w:t>
      </w:r>
    </w:p>
    <w:p w:rsidR="00585290" w:rsidRPr="00585290" w:rsidRDefault="00585290" w:rsidP="00585290">
      <w:pPr>
        <w:pStyle w:val="a8"/>
        <w:rPr>
          <w:szCs w:val="28"/>
        </w:rPr>
      </w:pPr>
    </w:p>
    <w:p w:rsidR="00585290" w:rsidRPr="00585290" w:rsidRDefault="00585290" w:rsidP="0058529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85290">
        <w:rPr>
          <w:rFonts w:ascii="Times New Roman" w:hAnsi="Times New Roman"/>
          <w:sz w:val="28"/>
          <w:szCs w:val="28"/>
        </w:rPr>
        <w:t>п. Кшенский</w:t>
      </w:r>
    </w:p>
    <w:p w:rsidR="00585290" w:rsidRPr="00585290" w:rsidRDefault="00585290" w:rsidP="00585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08E" w:rsidRPr="00072D4F" w:rsidRDefault="001A308E" w:rsidP="001A308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О внесении изменений в </w:t>
      </w:r>
      <w:r w:rsidR="00FE36BF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Административный </w:t>
      </w: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регламент </w:t>
      </w:r>
    </w:p>
    <w:p w:rsidR="001A308E" w:rsidRPr="00072D4F" w:rsidRDefault="001A308E" w:rsidP="001A308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Администрации Советского района Курской области </w:t>
      </w:r>
    </w:p>
    <w:p w:rsidR="00F376C9" w:rsidRPr="00072D4F" w:rsidRDefault="001A308E" w:rsidP="00614F6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по предоставлению муниципальной услуги «</w:t>
      </w:r>
      <w:r w:rsidR="00614F63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Предоставление </w:t>
      </w:r>
      <w:proofErr w:type="gramStart"/>
      <w:r w:rsidR="00614F63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земельных</w:t>
      </w:r>
      <w:proofErr w:type="gramEnd"/>
      <w:r w:rsidR="00614F63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</w:t>
      </w:r>
    </w:p>
    <w:p w:rsidR="007C358A" w:rsidRDefault="00614F63" w:rsidP="00614F6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участков, находящихся в собственности муниципального района и (или)</w:t>
      </w:r>
    </w:p>
    <w:p w:rsidR="00F376C9" w:rsidRPr="00072D4F" w:rsidRDefault="00614F63" w:rsidP="00614F6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государственная </w:t>
      </w:r>
      <w:proofErr w:type="gramStart"/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собственность</w:t>
      </w:r>
      <w:proofErr w:type="gramEnd"/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на которые не разграничена, </w:t>
      </w:r>
    </w:p>
    <w:p w:rsidR="00F376C9" w:rsidRPr="00072D4F" w:rsidRDefault="00614F63" w:rsidP="00614F6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proofErr w:type="gramStart"/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расположенных</w:t>
      </w:r>
      <w:proofErr w:type="gramEnd"/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на территории сельского поселения, входящего </w:t>
      </w:r>
    </w:p>
    <w:p w:rsidR="00F376C9" w:rsidRPr="00072D4F" w:rsidRDefault="00614F63" w:rsidP="00614F6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в состав муниципального района, отдельным категориям граждан </w:t>
      </w:r>
    </w:p>
    <w:p w:rsidR="00F376C9" w:rsidRPr="00072D4F" w:rsidRDefault="00614F63" w:rsidP="00614F6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в собственность бесплатно</w:t>
      </w:r>
      <w:r w:rsidR="0059482F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»</w:t>
      </w:r>
      <w:r w:rsidR="001A308E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, </w:t>
      </w:r>
      <w:proofErr w:type="gramStart"/>
      <w:r w:rsidR="001A308E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утвержденный</w:t>
      </w:r>
      <w:proofErr w:type="gramEnd"/>
      <w:r w:rsidR="001A308E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постановлением </w:t>
      </w:r>
    </w:p>
    <w:p w:rsidR="001A308E" w:rsidRPr="00072D4F" w:rsidRDefault="001A308E" w:rsidP="00614F6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Администрации Советского района от </w:t>
      </w:r>
      <w:r w:rsidR="00614F63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19</w:t>
      </w: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.</w:t>
      </w:r>
      <w:r w:rsidR="00614F63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10</w:t>
      </w: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.202</w:t>
      </w:r>
      <w:r w:rsidR="00614F63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0</w:t>
      </w: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№</w:t>
      </w:r>
      <w:r w:rsidR="00614F63"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787</w:t>
      </w:r>
      <w:r w:rsidRPr="00072D4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</w:t>
      </w:r>
    </w:p>
    <w:p w:rsidR="001A308E" w:rsidRPr="00072D4F" w:rsidRDefault="001A308E" w:rsidP="00ED1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ED1084" w:rsidRPr="00072D4F" w:rsidRDefault="00ED1084" w:rsidP="00ED10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1A308E" w:rsidRPr="00072D4F" w:rsidRDefault="001A308E" w:rsidP="001A308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980DCB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Законом Курской области от </w:t>
      </w:r>
      <w:r w:rsidR="00E94220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21</w:t>
      </w:r>
      <w:r w:rsidR="00980DCB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.0</w:t>
      </w:r>
      <w:r w:rsidR="00E94220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8</w:t>
      </w:r>
      <w:r w:rsidR="00980DCB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.2023 №</w:t>
      </w:r>
      <w:r w:rsidR="00E94220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70</w:t>
      </w:r>
      <w:r w:rsidR="00980DCB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 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и </w:t>
      </w:r>
      <w:r w:rsidR="00FB332C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постановлением Администрации Советского района Курской области от 02.06.2022 № 629 «Об утверждении Порядка разработки и</w:t>
      </w:r>
      <w:proofErr w:type="gramEnd"/>
      <w:r w:rsidR="00FB332C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утверждения административных регламентов предоставления муниципальных услуг», 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Администрация Советского района Курской области ПОСТАНОВЛЯЕТ:</w:t>
      </w:r>
    </w:p>
    <w:p w:rsidR="001A308E" w:rsidRPr="00072D4F" w:rsidRDefault="001A308E" w:rsidP="001A308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FE36BF" w:rsidRDefault="001A308E" w:rsidP="00242E3B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</w:t>
      </w:r>
      <w:r w:rsidR="00FE36BF" w:rsidRPr="00072D4F">
        <w:rPr>
          <w:sz w:val="24"/>
          <w:szCs w:val="24"/>
        </w:rPr>
        <w:t xml:space="preserve"> </w:t>
      </w:r>
      <w:proofErr w:type="gramStart"/>
      <w:r w:rsidR="00FE36BF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Внести следующие  изменения в Административный регламент Администрации Советского района Курской области по предоставлению муниципальной услуги «</w:t>
      </w:r>
      <w:r w:rsidR="00614F63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</w:r>
      <w:r w:rsidR="0059482F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»</w:t>
      </w:r>
      <w:r w:rsidR="00FE36BF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утвержденный постановлением Администрации Советского района от </w:t>
      </w:r>
      <w:r w:rsidR="00614F63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19.10.2020 №787</w:t>
      </w:r>
      <w:r w:rsidR="00FE36BF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:</w:t>
      </w:r>
      <w:proofErr w:type="gramEnd"/>
    </w:p>
    <w:p w:rsidR="00585290" w:rsidRPr="00072D4F" w:rsidRDefault="00585290" w:rsidP="00242E3B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EB24E2" w:rsidRPr="00072D4F" w:rsidRDefault="00FE36BF" w:rsidP="00242E3B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1.1.</w:t>
      </w:r>
      <w:r w:rsidR="00EB24E2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Первый абзац подраздела 1.2 изложить в новой редакции:</w:t>
      </w:r>
    </w:p>
    <w:p w:rsidR="00EB24E2" w:rsidRPr="00072D4F" w:rsidRDefault="00EB24E2" w:rsidP="00EB24E2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«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Земельные участки, находящиеся в государственной или муниципальной собственности, на территории Курской области предоставляются в соответствии с Законом</w:t>
      </w:r>
      <w:r w:rsidRPr="00072D4F">
        <w:rPr>
          <w:sz w:val="24"/>
          <w:szCs w:val="24"/>
        </w:rPr>
        <w:t xml:space="preserve"> 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 бесплатно без торгов и предварительного согласования предоставления земельного участка в собственность граждан Российской Федерации, признанных нуждающимися в жилых помещениях по основаниям, предусмотренным жилищным</w:t>
      </w:r>
      <w:proofErr w:type="gramEnd"/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законодательством, и относящихся к категориям граждан, определенным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настоящим подразделом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</w:t>
      </w:r>
    </w:p>
    <w:p w:rsidR="00EB24E2" w:rsidRPr="00072D4F" w:rsidRDefault="00EB24E2" w:rsidP="00EB24E2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Для граждан, указанных в пунктах 1,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7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настоящего подраздела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, признание нуждающимися в улучшении жилищных условий по основаниям, предусмотренным жилищным законодательством, не является обязательным.</w:t>
      </w:r>
      <w:proofErr w:type="gramEnd"/>
    </w:p>
    <w:p w:rsidR="00585290" w:rsidRDefault="00585290" w:rsidP="00EB24E2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585290" w:rsidRDefault="00585290" w:rsidP="00EB24E2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EB24E2" w:rsidRPr="00072D4F" w:rsidRDefault="00EB24E2" w:rsidP="00EB24E2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lastRenderedPageBreak/>
        <w:t>Земельный участок в соответствии с настоящим Законом предоставляется:</w:t>
      </w:r>
    </w:p>
    <w:p w:rsidR="00EB24E2" w:rsidRPr="00072D4F" w:rsidRDefault="00EB24E2" w:rsidP="00EB24E2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1) указанному в пунктах 1 -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5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.1 настоящего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гражданину, постоянно проживающему на территории Курской области не менее пяти лет;</w:t>
      </w:r>
    </w:p>
    <w:p w:rsidR="00EB24E2" w:rsidRPr="00072D4F" w:rsidRDefault="00EB24E2" w:rsidP="00EB24E2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2) указанному в пункте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настоящего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гражданину, зарегистрированному на день завершения своего участия в специальной военной операции по месту жительства, а при отсутствии такой регистрации - по месту пребывания, на территории Курской области;</w:t>
      </w:r>
    </w:p>
    <w:p w:rsidR="00EB24E2" w:rsidRPr="00072D4F" w:rsidRDefault="00EB24E2" w:rsidP="00EB24E2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3) членам семьи указанного в пункте 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настояще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го подраздела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военнослужащего, лица, погибшего (умершего) вследствие увечья (ранения, травмы, контузии) или заболевания, полученного им в ходе участия в специальной военной операции, зарегистрированного на день завершения своего участия в специальной военной операции по месту жительства, а при отсутствии такой регистрации - по месту пребывания, на территории Курской области.</w:t>
      </w:r>
      <w:r w:rsidR="000D0BF9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».</w:t>
      </w:r>
      <w:proofErr w:type="gramEnd"/>
    </w:p>
    <w:p w:rsidR="00EB24E2" w:rsidRPr="00072D4F" w:rsidRDefault="00647A25" w:rsidP="00242E3B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1.2</w:t>
      </w:r>
      <w:r w:rsidR="00EB24E2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 первом абзаце п.2 подраздела 1.2 слова «возраста 18 лет», заменить словами «возраста, указанного в пункте 1 настоящего подраздела».</w:t>
      </w:r>
      <w:r w:rsidR="00FE36BF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</w:p>
    <w:p w:rsidR="00232650" w:rsidRPr="00072D4F" w:rsidRDefault="00647A25" w:rsidP="00242E3B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1.3</w:t>
      </w:r>
      <w:r w:rsidR="00EB24E2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</w:t>
      </w:r>
      <w:r w:rsidR="00155F13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одраздел</w:t>
      </w:r>
      <w:r w:rsidR="00232650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242E3B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155F13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1.2 </w:t>
      </w:r>
      <w:r w:rsidR="00614F63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регламента</w:t>
      </w:r>
      <w:r w:rsidR="00155F13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дополнить пунктами 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="00155F13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и 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7</w:t>
      </w:r>
      <w:r w:rsidR="00155F13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следующего содержания:</w:t>
      </w:r>
    </w:p>
    <w:p w:rsidR="00647A25" w:rsidRPr="00072D4F" w:rsidRDefault="00155F13" w:rsidP="00647A2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«</w:t>
      </w:r>
      <w:r w:rsidR="00647A25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действий;</w:t>
      </w:r>
      <w:proofErr w:type="gramEnd"/>
    </w:p>
    <w:p w:rsidR="00155F13" w:rsidRPr="00072D4F" w:rsidRDefault="00647A25" w:rsidP="00647A2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7) членам семей указанных в пункте 6 настоящего подраздела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proofErr w:type="gramStart"/>
      <w:r w:rsidR="00155F13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.»;</w:t>
      </w:r>
      <w:proofErr w:type="gramEnd"/>
    </w:p>
    <w:p w:rsidR="00B334CC" w:rsidRDefault="00155F13" w:rsidP="00FE36BF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</w:t>
      </w:r>
      <w:r w:rsidR="00647A25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4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 </w:t>
      </w:r>
      <w:r w:rsidR="00B334CC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подраздел  1.2  регламента дополнить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пунктом 2</w:t>
      </w:r>
      <w:r w:rsidR="00B334CC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следующего содержания:</w:t>
      </w:r>
    </w:p>
    <w:p w:rsidR="00097EC7" w:rsidRPr="00097EC7" w:rsidRDefault="00097EC7" w:rsidP="00097EC7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          «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2.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К</w:t>
      </w:r>
      <w:r w:rsidRPr="00097EC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членам семей указанных в пункте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097EC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настояще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го подраздела</w:t>
      </w:r>
      <w:r w:rsidRPr="00097EC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относятся:</w:t>
      </w:r>
    </w:p>
    <w:p w:rsidR="00097EC7" w:rsidRPr="00097EC7" w:rsidRDefault="00097EC7" w:rsidP="00097EC7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         </w:t>
      </w:r>
      <w:proofErr w:type="gramStart"/>
      <w:r w:rsidRPr="00097EC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1) супруга (супруг), состоявшая (состоявший) в зарегистрированном браке с погибшим (умершим) на день его гибели (смерти) и не вступившая (вступивший) в повторный брак;</w:t>
      </w:r>
      <w:proofErr w:type="gramEnd"/>
    </w:p>
    <w:p w:rsidR="00097EC7" w:rsidRPr="00097EC7" w:rsidRDefault="00097EC7" w:rsidP="00097EC7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         </w:t>
      </w:r>
      <w:proofErr w:type="gramStart"/>
      <w:r w:rsidRPr="00097EC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2) несовершеннолетние дети, дети старше 18 лет, ставшие инвалидами до достижения ими возраста 18 лет, дети в возрасте до 23 лет, обучающиеся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обучения;</w:t>
      </w:r>
      <w:proofErr w:type="gramEnd"/>
    </w:p>
    <w:p w:rsidR="00097EC7" w:rsidRDefault="00097EC7" w:rsidP="00097EC7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          </w:t>
      </w:r>
      <w:r w:rsidRPr="00097EC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3) родители (в случае отсутствия лиц, указанных в пунктах 1 и 2 настоящей части, либо их отказа от получения земельного участка)</w:t>
      </w:r>
      <w:proofErr w:type="gramStart"/>
      <w:r w:rsidRPr="00097EC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»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</w:t>
      </w:r>
    </w:p>
    <w:p w:rsidR="00861674" w:rsidRDefault="00097EC7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          </w:t>
      </w:r>
      <w:r w:rsid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1.5. Пункт</w:t>
      </w:r>
      <w:r w:rsidR="00861674" w:rsidRPr="00861674">
        <w:t xml:space="preserve"> </w:t>
      </w:r>
      <w:r w:rsidR="00861674"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2.6. </w:t>
      </w:r>
      <w:r w:rsid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изложить в новой редакции следующего содержания:</w:t>
      </w:r>
    </w:p>
    <w:p w:rsidR="00861674" w:rsidRP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           «2.6.</w:t>
      </w: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61674" w:rsidRP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2.6.1. Для постановки на учет в качестве </w:t>
      </w:r>
      <w:proofErr w:type="gramStart"/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лица, имеющего право на предоставление земельного участка в собственность бесплатно заявитель представляет</w:t>
      </w:r>
      <w:proofErr w:type="gramEnd"/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в орган учета следующие документы:</w:t>
      </w:r>
    </w:p>
    <w:p w:rsidR="00861674" w:rsidRP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1) заявление, в котором указываются цель предоставления земельного участка, контактный номер телефона, адрес для направления заявителю соответствующих документов и извещений;</w:t>
      </w:r>
    </w:p>
    <w:p w:rsidR="00861674" w:rsidRP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2)  документ, удостоверяющий личность заявителя;</w:t>
      </w:r>
    </w:p>
    <w:p w:rsidR="00861674" w:rsidRP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3) 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</w:t>
      </w: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, 6, 7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</w:t>
      </w: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подраздела 1.2. настоящего Административного регламента,  в соответствии с Жилищным кодексом Российской Федерации и Законом Курской области «О порядке ведения органами местного самоуправления учета граждан в качестве нуждающихся в жилых помещениях, предоставляемых</w:t>
      </w:r>
      <w:proofErr w:type="gramEnd"/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по договорам социального найма», </w:t>
      </w:r>
      <w:proofErr w:type="gramStart"/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выданный</w:t>
      </w:r>
      <w:proofErr w:type="gramEnd"/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не ранее чем за 14 дней до даты подачи заявления;</w:t>
      </w:r>
    </w:p>
    <w:p w:rsidR="00585290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</w:p>
    <w:p w:rsid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lastRenderedPageBreak/>
        <w:t>4) согласие заявителя на обработку персональных данных в соответствии с Федеральным законом от  27 июля 2006 года №  152-ФЗ «О персональных данных».</w:t>
      </w:r>
    </w:p>
    <w:p w:rsidR="00E82566" w:rsidRDefault="00E82566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5)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документы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указанные в пункте 2.6.2.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2.6.2. 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 Отдельные категории граждан в дополнение к указанным в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пункте 2.6.1 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документам представляют следующие документы: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1) заявители, обладающие правом на бесплатное предоставление земельных участков в соответствии с пунктами 1,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части 1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: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а) копии свидетельств о рождении детей, выданных компетентными органами иностранного государства, и их нотариально удостоверенный перевод на русский язык (в случае регистрации рождения детей за пределами Российской Федерации) и копии паспортов детей, указанных в пунктах 1,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</w:t>
      </w:r>
      <w:r w:rsidR="00522BCC" w:rsidRPr="00522BCC">
        <w:t xml:space="preserve"> </w:t>
      </w:r>
      <w:r w:rsidR="000C62A0" w:rsidRPr="000C62A0">
        <w:rPr>
          <w:rFonts w:ascii="Times New Roman" w:hAnsi="Times New Roman"/>
        </w:rPr>
        <w:t>части 1</w:t>
      </w:r>
      <w:r w:rsidR="000C62A0">
        <w:t xml:space="preserve"> </w:t>
      </w:r>
      <w:r w:rsidR="00522BCC" w:rsidRP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б) копию свидетельства об усыновлении (удочерении) в случае наличия усыновленного (удочеренного) ребенка;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в) документ, подтверждающий принятие на учет в качестве нуждающегося в жилом помещении, предоставляемом по договорам социального найма в соответствии с Жилищным кодексом Российской Федерации и Законом Курской области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выданный не ранее чем за 14 дней до даты подачи заявления, - в случае</w:t>
      </w:r>
      <w:proofErr w:type="gramEnd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подтверждения права на предоставление земельного участка во внеочередном порядке;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г) выписку из домовой книги, или копию лицевого счета, или иной документ, содержащий сведения о постоянном проживании на территории Курской области не менее пяти лет, выданный органом (должностным лицом), уполномоченным на осуществление регистрации по месту жительства, за исключением граждан, указанных в пункте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части 1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spell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д</w:t>
      </w:r>
      <w:proofErr w:type="spellEnd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) справку образовательной организации, подтверждающую </w:t>
      </w:r>
      <w:proofErr w:type="gram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обучение ребенка</w:t>
      </w:r>
      <w:proofErr w:type="gramEnd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по основным образовательным программам в образовательной организации, указанной в пункте 1 части 1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- для детей в возрасте от 18 до 23 лет, обучающихся по очной форме обучения, за исключением граждан, указанных в пункте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части 1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1.2.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е) копию договора (договоров) о приемной семье, в случае наличия в семье детей, переданных на воспитание в приемную семью, за исключением граждан, указанных в пункте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ж) копию документа, удостоверяющего личность супруга (супруги) заявителя (для заявителей, состоящих в браке);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spell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з</w:t>
      </w:r>
      <w:proofErr w:type="spellEnd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2) заявители, обладающие правом на бесплатное предоставление земельных участков в соответствии с пунктами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3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3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.1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части 1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: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а)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для полной семьи;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- для неполной семьи;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в) копию свидетельства об усыновлении (удочерении) в случае наличия усыновленного (удочеренного) ребенка - для неполной семьи;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3) заявители, обладающие правом на бесплатное предоставление земельных участков в соответствии с пунктом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4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: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а) документы, подтверждающие факт уничтожения жилого помещения в результате чрезвычайной ситуации природного или техногенного характера;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б) выписки из Единого государственного реестра недвижимости о правах отдельного лица на имевшиеся (имеющиеся) у него объекты недвижимости, в отношении заявителя и совместно проживающих с ним членов семьи;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4) заявители, обладающие правом на бесплатное предоставление земельных участков в соответствии с пунктами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5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5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.1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:</w:t>
      </w:r>
    </w:p>
    <w:p w:rsidR="00585290" w:rsidRDefault="00585290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а) копию свидетельства о рождении ребенка,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за пределами Российской Федерации);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б) копию свидетельства об усыновлении (удочерении) в случае наличия усыновленного (удочеренного) ребенка;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в) справку федерального государственного учреждения медико-социальной экспертизы об установлении ребенку инвалидности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инвалидов, за исключением заявителей, обладающих правом на бесплатное предоставление земельных участков в соответствии с пунктом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5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.1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части 1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1.2;</w:t>
      </w:r>
      <w:proofErr w:type="gramEnd"/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г) копию договора о приемной семье, в случае наличия в семье ребенка-инвалида, переданного на воспитание в приемную семью, за исключением заявителей, обладающих правом на бесплатное предоставление земельных участков в соответствии с пунктом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5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.1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части 1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spell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д</w:t>
      </w:r>
      <w:proofErr w:type="spellEnd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) копию документа, удостоверяющего личность супруга (супруги) заявителя (для заявителей, состоящих в браке);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е) копию свидетельства о заключении брака, выданного компетентными органами иностранного государства, и его нотариально удостоверенный перевод на русский язык (для заявителей, состоящих в браке, в случае заключения брака за пределами Российской Федерации);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5) заявители, обладающие правом на бесплатное предоставление земельных участков в соответствии с пунктом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6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части 1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: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б) копию удостоверения Героя Российской Федерации или копию документа, подтверждающего награждение орденами Российской Федерации за заслуги, проявленные в ходе участия в специальной военной операции;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в) копию удостоверения ветерана боевых действий;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г) документ, подтверждающий регистрацию на территории Курской области по месту пребывания на день завершения участия в специальной военной операции (в случае отсутствия регистрации на территории Курской области по месту жительства);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6) заявители, обладающие правом на бесплатное предоставление земельных участков в соответствии с пунктом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7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части 1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: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а) документы, предусмотренные пунктом </w:t>
      </w:r>
      <w:r w:rsidR="00522BC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настоящей части;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б) копию свидетельства о рождении ребенка (детей), выданного компетентными органами иностранного государства, и его нотариально удостоверенный перевод на русский язык (в случае регистрации рождения ребенка (детей) за пределами Российской Федерации) и копию паспорта ребенка (детей) - при подаче заявления гражданином, указанным в пунктах 1,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в) копию свидетельства об усыновлении (удочерении) в случае наличия усыновленного (удочеренного) ребенка (детей) - при подаче заявления гражданином, указанным в пунктах 1, 2 части 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г) копию свидетельства о заключении брака с гражданином, указанным в пункте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выданного компетентными органами иностранного государства, и его нотариально удостоверенный перевод на русский язык (в случае заключения брака за пределами Российской Федерации) - при подаче заявления гражданином, указанным в пункте 1 части 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spellStart"/>
      <w:proofErr w:type="gram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д</w:t>
      </w:r>
      <w:proofErr w:type="spellEnd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) справку образовательной организации, подтверждающую обучение ребенка в возрасте до 23 лет в образовательной организации, указанной в пункте 2 части 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(для детей в возрасте до 23 лет, обучающихся по основным образовательным программам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- при подаче заявления гражданином, указанным в пунктах 1, 2 части 2</w:t>
      </w:r>
      <w:proofErr w:type="gramEnd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585290" w:rsidRDefault="00585290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е) справку федерального государственного учреждения медико-социальной экспертизы, подтверждающую факт установления ребенку старше 18 лет, ставшему инвалидом до достижения им возраста 18 лет, инвалидности с детства, в форме документа на бумажном носителе или в форме электронного документа, только в случае отсутствия соответствующих сведений в федеральном реестре инвалидов (для детей старше 18 лет, ставших инвалидами до достижения ими возраста 18 лет) - при</w:t>
      </w:r>
      <w:proofErr w:type="gramEnd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подаче заявления гражданином, указанным в пунктах 1, 2 части 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ж) копию свидетельства о смерти гражданина, указанного в пункте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spell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з</w:t>
      </w:r>
      <w:proofErr w:type="spellEnd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) копию документа, подтверждающего гибель (смерть) гражданина, указанного в пункте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, вследствие увечья (ранения, травмы, контузии) или заболевания, полученного им в ходе участия в специальной военной операции;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и) копию свидетельства о рождении гражданина, указанного в пункте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выданного компетентными органами иностранного государства, и его нотариально удостоверенный перевод на русский язык (в случае регистрации рождения гражданина за пределами Российской Федерации) - при подаче заявления гражданином, указанным в пункте 3 части 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E82566" w:rsidRP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к) копию свидетельства о смерти супруги (супруга) гражданина, указанного (указанной) в пункте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выданного компетентными органами иностранного государства, и его нотариально удостоверенный перевод на русский язык (в случае регистрации смерти за пределами Российской Федерации) - при подаче заявления гражданином, указанным в пунктах 2, 3 части 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  <w:proofErr w:type="gramEnd"/>
    </w:p>
    <w:p w:rsidR="00E82566" w:rsidRDefault="00E82566" w:rsidP="00E8256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E8256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л) копию свидетельства о расторжении брака, выданного компетентными органами иностранного государства, и его нотариально удостоверенный перевод на русский язык (в случае регистрации расторжения брака за пределами Российской Федерации) - при подаче заявления гражданином, указанным в пунктах 2, 3 части 2 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1.2.</w:t>
      </w:r>
    </w:p>
    <w:p w:rsidR="00861674" w:rsidRPr="00861674" w:rsidRDefault="000C62A0" w:rsidP="000C62A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            </w:t>
      </w:r>
      <w:r w:rsidR="00861674"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2.6.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3</w:t>
      </w:r>
      <w:r w:rsidR="00861674"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 Указанные документы представляются в нотариально заверенных копиях, копиях,  заверенных органами, выдавшими данные документы в установленном порядке,  или копиях с одновременным представлением оригинала. </w:t>
      </w:r>
    </w:p>
    <w:p w:rsidR="00861674" w:rsidRP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2.6.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4</w:t>
      </w: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861674" w:rsidRP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2.6.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5</w:t>
      </w: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 </w:t>
      </w:r>
      <w:proofErr w:type="gramStart"/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При направлении документов почтовым отправлением  прилагаемые копии документов  должны быть  нотариально заверены  или заверены органами, выдавшими данные документы в установленном порядке).</w:t>
      </w:r>
      <w:proofErr w:type="gramEnd"/>
    </w:p>
    <w:p w:rsidR="00861674" w:rsidRP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2.6.</w:t>
      </w:r>
      <w:r w:rsidR="000C62A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 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 Заполнение заявления и документов карандашом не допускается. </w:t>
      </w:r>
    </w:p>
    <w:p w:rsidR="00861674" w:rsidRDefault="00861674" w:rsidP="0086167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Документы не должны иметь  повреждений, не позволяющих однозначно истолковать их содержание</w:t>
      </w:r>
      <w:proofErr w:type="gramStart"/>
      <w:r w:rsidRPr="0086167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</w:t>
      </w:r>
      <w:r w:rsidR="00C5377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».</w:t>
      </w:r>
      <w:proofErr w:type="gramEnd"/>
    </w:p>
    <w:p w:rsidR="003A0CD7" w:rsidRDefault="00861674" w:rsidP="00097EC7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          </w:t>
      </w:r>
      <w:r w:rsidR="00097EC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="00097EC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</w:t>
      </w:r>
      <w:r w:rsid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П</w:t>
      </w:r>
      <w:r w:rsidR="00232650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ункт</w:t>
      </w:r>
      <w:r w:rsid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ы</w:t>
      </w:r>
      <w:r w:rsidR="00232650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2.10.2.2</w:t>
      </w:r>
      <w:r w:rsid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и 2.10.2.3</w:t>
      </w:r>
      <w:r w:rsidR="00232650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DB7DDC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2.10</w:t>
      </w:r>
      <w:r w:rsid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изложить в новой редакции</w:t>
      </w:r>
      <w:r w:rsidR="003A0CD7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:</w:t>
      </w:r>
    </w:p>
    <w:p w:rsidR="00386A20" w:rsidRDefault="00386A20" w:rsidP="00097EC7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           «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2.10.2.2. Заявитель снимается с учета на основании решения Администрации в следующих случаях:</w:t>
      </w:r>
    </w:p>
    <w:p w:rsidR="00386A20" w:rsidRP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1) подачи им заявления о снятии с учета;</w:t>
      </w:r>
    </w:p>
    <w:p w:rsidR="00386A20" w:rsidRP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2) утраты им оснований, указанных в настоящем Законе, дающих ему право получения в собственность земельного участка для индивидуального жилищного строительства или ведения личного подсобного хозяйства (приусадебный земельный участок), за исключением:</w:t>
      </w:r>
    </w:p>
    <w:p w:rsidR="00386A20" w:rsidRP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а) заявителя, обладающего правом на бесплатное предоставление земельных участков в соответствии с пунктом 1 части 1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дети которого достигли указанного в пункте 1 части 1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которому не предлагались в соответствии с  Законом</w:t>
      </w:r>
      <w:r w:rsidRPr="00386A20">
        <w:t xml:space="preserve"> 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Курской области от 21.09.2011 №74-ЗКО</w:t>
      </w:r>
      <w:proofErr w:type="gramEnd"/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«О 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lastRenderedPageBreak/>
        <w:t>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585290" w:rsidRDefault="0058529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386A20" w:rsidRP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б) семьи, обладающей правом на бесплатное предоставление земельных участков в соответствии с пунктом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3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, в которой один из супругов (оба супруга) либо родитель в неполной семье достиг возраста 35 лет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Законом  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386A20" w:rsidRP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в) семьи, обладающей правом на бесплатное предоставление земельных участков в соответствии с пунктом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5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, в которой ребенок-инвалид достиг 18-летнего возраста после постановки на учет в качестве лиц, имеющих право на предоставление земельных участков в собственность бесплатно, земельные участки которой не предлагались в соответствии с Законом  Курской области от 21.09.2011 №74-ЗКО «О бесплатном предоставлении в собственность отдельным</w:t>
      </w:r>
      <w:proofErr w:type="gramEnd"/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категориям граждан земельных участков на территории Курской области»;</w:t>
      </w:r>
    </w:p>
    <w:p w:rsidR="00386A20" w:rsidRP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3) выезда на постоянное место жительства в другой субъект Российской Федерации или страну, за исключением граждан, указанных в пунктах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,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7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;</w:t>
      </w:r>
    </w:p>
    <w:p w:rsidR="00386A20" w:rsidRP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4) получения им в собственность бесплатно земельного участка для целей, предусмотренных частью 2 статьи 2 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, на территории Курской области;</w:t>
      </w:r>
    </w:p>
    <w:p w:rsidR="00386A20" w:rsidRP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5) выявления в представленных документах, послуживших основанием для постановки на учет, сведений, не соответствующих действительности;</w:t>
      </w:r>
    </w:p>
    <w:p w:rsidR="00386A20" w:rsidRP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6) двукратного представления отказа от предложенного земельного участка и (или) непредставления согласия на получение предложенного земельного участка в срок, указанный в части 15 статьи 6 Законом  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386A20" w:rsidRDefault="00386A20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7) получения единовременной компенсационной выплаты взамен предоставления земельного участка в собственность бесплатно в соответствии с </w:t>
      </w:r>
      <w:r w:rsidR="0098699D"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Законом  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</w:t>
      </w:r>
      <w:r w:rsidRPr="00386A20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</w:t>
      </w:r>
    </w:p>
    <w:p w:rsidR="0098699D" w:rsidRDefault="0098699D" w:rsidP="00386A20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2.10.2.3. 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Основаниями для отказа в предоставлении в собственность бесплатно земельного участка являются:</w:t>
      </w:r>
    </w:p>
    <w:p w:rsidR="0098699D" w:rsidRPr="0098699D" w:rsidRDefault="0098699D" w:rsidP="0098699D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1) непредставление гражданином документов, указанных в части 16 настоящей статьи;</w:t>
      </w:r>
    </w:p>
    <w:p w:rsidR="0098699D" w:rsidRPr="0098699D" w:rsidRDefault="0098699D" w:rsidP="0098699D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2) представление согласия на получение предложенного земельного участка лицом, не уполномоченным гражданином на осуществление таких действий;</w:t>
      </w:r>
    </w:p>
    <w:p w:rsidR="0098699D" w:rsidRPr="0098699D" w:rsidRDefault="0098699D" w:rsidP="0098699D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3) предоставление гражданину на дату принятия решения земельного участка в собственность бесплатно в соответствии с Законом  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области»;</w:t>
      </w:r>
    </w:p>
    <w:p w:rsidR="0098699D" w:rsidRPr="0098699D" w:rsidRDefault="0098699D" w:rsidP="0098699D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4) утрата гражданином оснований, указанных в </w:t>
      </w:r>
      <w:r w:rsid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подразделе 1.2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, дающих ему право получения в собственность бесплатно земельного участка, за исключением:</w:t>
      </w:r>
    </w:p>
    <w:p w:rsidR="00201A7C" w:rsidRDefault="0098699D" w:rsidP="0098699D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а) заявителя, обладающего правом на бесплатное предоставление земельных участков в соответствии с пунктом 1 части 1 </w:t>
      </w:r>
      <w:r w:rsid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дети которого достигли указанного в пункте 1 части 1 </w:t>
      </w:r>
      <w:r w:rsid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возраста, земельные участки которому не предлагались в соответствии с </w:t>
      </w:r>
      <w:r w:rsidR="00201A7C" w:rsidRP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Законом  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области»;</w:t>
      </w:r>
      <w:proofErr w:type="gramEnd"/>
    </w:p>
    <w:p w:rsidR="0098699D" w:rsidRPr="0098699D" w:rsidRDefault="0098699D" w:rsidP="0098699D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б) семьи, обладающей правом на бесплатное предоставление земельных участков в соответствии с пунктом </w:t>
      </w:r>
      <w:r w:rsid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3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 w:rsid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в которой один из супругов (оба супруга) либо родитель в неполной семье достиг возраста 35 лет, земельные участки которой не предлагались в соответствии с </w:t>
      </w:r>
      <w:r w:rsidR="00201A7C" w:rsidRP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Законом  Курской области от 21.09.2011 №74-ЗКО «О бесплатном предоставлении в собственность отдельным категориям граждан земельных участков на территории</w:t>
      </w:r>
      <w:proofErr w:type="gramEnd"/>
      <w:r w:rsidR="00201A7C" w:rsidRP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Курской области»;</w:t>
      </w:r>
    </w:p>
    <w:p w:rsidR="0098699D" w:rsidRPr="00386A20" w:rsidRDefault="0098699D" w:rsidP="0098699D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proofErr w:type="gramStart"/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в) семьи, обладающей правом на бесплатное предоставление земельных участков в соответствии с пунктом </w:t>
      </w:r>
      <w:r w:rsid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5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части 1 </w:t>
      </w:r>
      <w:r w:rsid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подраздела 1.2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в которой ребенок-инвалид достиг 18-летнего 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lastRenderedPageBreak/>
        <w:t xml:space="preserve">возраста, земельные участки которой не предлагались в соответствии с </w:t>
      </w:r>
      <w:r w:rsidR="00201A7C" w:rsidRPr="00201A7C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Законом  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</w:t>
      </w:r>
      <w:r w:rsidRPr="0098699D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.</w:t>
      </w:r>
      <w:r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».</w:t>
      </w:r>
      <w:proofErr w:type="gramEnd"/>
    </w:p>
    <w:p w:rsidR="001A308E" w:rsidRPr="00072D4F" w:rsidRDefault="001A308E" w:rsidP="00FE36BF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2.Постановление вступает в силу со дня его </w:t>
      </w:r>
      <w:r w:rsidR="0059482F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подписания</w:t>
      </w:r>
      <w:r w:rsidR="00DB7DDC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59482F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и подлежит 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опубликовани</w:t>
      </w:r>
      <w:r w:rsidR="0059482F"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ю</w:t>
      </w:r>
      <w:r w:rsidRPr="00072D4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на официальном сайте муниципального района «Советский район» Курской области.</w:t>
      </w:r>
    </w:p>
    <w:p w:rsidR="001A308E" w:rsidRPr="00072D4F" w:rsidRDefault="001A308E" w:rsidP="001A308E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ED1084" w:rsidRPr="00072D4F" w:rsidRDefault="00ED1084" w:rsidP="001A308E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980DCB" w:rsidRPr="00072D4F" w:rsidRDefault="00980DCB" w:rsidP="001A30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A308E" w:rsidRPr="00072D4F" w:rsidRDefault="001A308E" w:rsidP="001A30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2D4F">
        <w:rPr>
          <w:rFonts w:ascii="Times New Roman" w:hAnsi="Times New Roman"/>
          <w:color w:val="000000"/>
          <w:sz w:val="24"/>
          <w:szCs w:val="24"/>
        </w:rPr>
        <w:t>Глав</w:t>
      </w:r>
      <w:r w:rsidR="0059482F" w:rsidRPr="00072D4F">
        <w:rPr>
          <w:rFonts w:ascii="Times New Roman" w:hAnsi="Times New Roman"/>
          <w:color w:val="000000"/>
          <w:sz w:val="24"/>
          <w:szCs w:val="24"/>
        </w:rPr>
        <w:t>а</w:t>
      </w:r>
      <w:r w:rsidRPr="00072D4F">
        <w:rPr>
          <w:rFonts w:ascii="Times New Roman" w:hAnsi="Times New Roman"/>
          <w:color w:val="000000"/>
          <w:sz w:val="24"/>
          <w:szCs w:val="24"/>
        </w:rPr>
        <w:t xml:space="preserve"> Советского района</w:t>
      </w:r>
    </w:p>
    <w:p w:rsidR="001A308E" w:rsidRPr="00072D4F" w:rsidRDefault="001A308E" w:rsidP="001A30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2D4F">
        <w:rPr>
          <w:rFonts w:ascii="Times New Roman" w:hAnsi="Times New Roman"/>
          <w:color w:val="000000"/>
          <w:sz w:val="24"/>
          <w:szCs w:val="24"/>
        </w:rPr>
        <w:t>Курской области</w:t>
      </w:r>
      <w:r w:rsidRPr="00072D4F">
        <w:rPr>
          <w:rFonts w:ascii="Times New Roman" w:hAnsi="Times New Roman"/>
          <w:color w:val="000000"/>
          <w:sz w:val="24"/>
          <w:szCs w:val="24"/>
        </w:rPr>
        <w:tab/>
      </w:r>
      <w:r w:rsidR="0059482F" w:rsidRPr="00072D4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="00980DCB" w:rsidRPr="00072D4F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59482F" w:rsidRPr="00072D4F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D40693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proofErr w:type="spellStart"/>
      <w:r w:rsidR="0059482F" w:rsidRPr="00072D4F">
        <w:rPr>
          <w:rFonts w:ascii="Times New Roman" w:hAnsi="Times New Roman"/>
          <w:color w:val="000000"/>
          <w:sz w:val="24"/>
          <w:szCs w:val="24"/>
        </w:rPr>
        <w:t>В.М.Жилинков</w:t>
      </w:r>
      <w:proofErr w:type="spellEnd"/>
    </w:p>
    <w:sectPr w:rsidR="001A308E" w:rsidRPr="00072D4F" w:rsidSect="00072D4F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08E"/>
    <w:rsid w:val="00072D4F"/>
    <w:rsid w:val="00076AC1"/>
    <w:rsid w:val="00097EC7"/>
    <w:rsid w:val="000C62A0"/>
    <w:rsid w:val="000D0BF9"/>
    <w:rsid w:val="000E147C"/>
    <w:rsid w:val="000E488F"/>
    <w:rsid w:val="0013655F"/>
    <w:rsid w:val="00155F13"/>
    <w:rsid w:val="001A308E"/>
    <w:rsid w:val="001E6D78"/>
    <w:rsid w:val="00201A7C"/>
    <w:rsid w:val="00232650"/>
    <w:rsid w:val="00242E3B"/>
    <w:rsid w:val="002F0C2C"/>
    <w:rsid w:val="00371370"/>
    <w:rsid w:val="00386A20"/>
    <w:rsid w:val="003A0CD7"/>
    <w:rsid w:val="004C37CF"/>
    <w:rsid w:val="004D3F2F"/>
    <w:rsid w:val="00522BCC"/>
    <w:rsid w:val="005509F5"/>
    <w:rsid w:val="00571502"/>
    <w:rsid w:val="00574062"/>
    <w:rsid w:val="00585290"/>
    <w:rsid w:val="0059482F"/>
    <w:rsid w:val="00614F63"/>
    <w:rsid w:val="00647A25"/>
    <w:rsid w:val="006865DC"/>
    <w:rsid w:val="006D682D"/>
    <w:rsid w:val="00756DA3"/>
    <w:rsid w:val="00781D15"/>
    <w:rsid w:val="007C358A"/>
    <w:rsid w:val="007F19AC"/>
    <w:rsid w:val="00861674"/>
    <w:rsid w:val="008C03E6"/>
    <w:rsid w:val="00980DCB"/>
    <w:rsid w:val="009812C4"/>
    <w:rsid w:val="0098699D"/>
    <w:rsid w:val="00B334CC"/>
    <w:rsid w:val="00B60E12"/>
    <w:rsid w:val="00C029AF"/>
    <w:rsid w:val="00C53777"/>
    <w:rsid w:val="00C65F77"/>
    <w:rsid w:val="00D40693"/>
    <w:rsid w:val="00D668CE"/>
    <w:rsid w:val="00D67428"/>
    <w:rsid w:val="00D72664"/>
    <w:rsid w:val="00DB7DDC"/>
    <w:rsid w:val="00DF28E0"/>
    <w:rsid w:val="00DF7FA8"/>
    <w:rsid w:val="00E82566"/>
    <w:rsid w:val="00E94220"/>
    <w:rsid w:val="00EB24E2"/>
    <w:rsid w:val="00EC1590"/>
    <w:rsid w:val="00ED1084"/>
    <w:rsid w:val="00F376C9"/>
    <w:rsid w:val="00FA7C08"/>
    <w:rsid w:val="00FB332C"/>
    <w:rsid w:val="00F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A308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A308E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a"/>
    <w:rsid w:val="00FA7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7C08"/>
    <w:rPr>
      <w:i/>
      <w:iCs/>
    </w:rPr>
  </w:style>
  <w:style w:type="character" w:styleId="a5">
    <w:name w:val="Hyperlink"/>
    <w:basedOn w:val="a0"/>
    <w:uiPriority w:val="99"/>
    <w:semiHidden/>
    <w:unhideWhenUsed/>
    <w:rsid w:val="00FA7C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8E0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link w:val="a9"/>
    <w:qFormat/>
    <w:rsid w:val="005852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852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585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+8ajEoAG0PZ/cGXDYzSlJMt5N9nrrVisZbwcbvpKsQo=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w/MSmsYPohvu945I96EjeFaGY6yT34kE+THyzuY8Qpo=</DigestValue>
    </Reference>
  </SignedInfo>
  <SignatureValue>VlrjzjLsSqwX5DRzCiTIam3FbrxmSJ89QoQAO0gKsrQAAB8YUnrwwMsLUp+mvPSt
c3WMCaO/xPOLI+5auzGDWg==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YMdFrxDu4gnj2EYJpy67U4Cgebk=</DigestValue>
      </Reference>
      <Reference URI="/word/fontTable.xml?ContentType=application/vnd.openxmlformats-officedocument.wordprocessingml.fontTable+xml">
        <DigestMethod Algorithm="http://www.w3.org/2000/09/xmldsig#sha1"/>
        <DigestValue>fIsWsNiwKO7kdlZ4qZW4PqDPWFI=</DigestValue>
      </Reference>
      <Reference URI="/word/media/image1.png?ContentType=image/png">
        <DigestMethod Algorithm="http://www.w3.org/2000/09/xmldsig#sha1"/>
        <DigestValue>nG1H5jIWs2RiJZ8BQOKwjjmaqjk=</DigestValue>
      </Reference>
      <Reference URI="/word/settings.xml?ContentType=application/vnd.openxmlformats-officedocument.wordprocessingml.settings+xml">
        <DigestMethod Algorithm="http://www.w3.org/2000/09/xmldsig#sha1"/>
        <DigestValue>IMnsFZvdD2mQZNt0dSpdAzR1p3I=</DigestValue>
      </Reference>
      <Reference URI="/word/styles.xml?ContentType=application/vnd.openxmlformats-officedocument.wordprocessingml.styles+xml">
        <DigestMethod Algorithm="http://www.w3.org/2000/09/xmldsig#sha1"/>
        <DigestValue>mv52XZVK+ve/UwvBKlubUDjFcW8=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Sa2Qh72jnGrd8KYelguzBl1GtG4=</DigestValue>
      </Reference>
    </Manifest>
    <SignatureProperties>
      <SignatureProperty Id="idSignatureTime" Target="#idPackageSignature">
        <mdssi:SignatureTime>
          <mdssi:Format>YYYY-MM-DDThh:mm:ssTZD</mdssi:Format>
          <mdssi:Value>2023-11-23T12:43:29Z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2023-11-23T12:43:29Z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7</Pages>
  <Words>3545</Words>
  <Characters>20209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2023-11-22T13:56:00Z</cp:lastPrinted>
  <dcterms:created xsi:type="dcterms:W3CDTF">2023-11-07T13:17:00Z</dcterms:created>
  <dcterms:modified xsi:type="dcterms:W3CDTF">2023-11-22T13:58:00Z</dcterms:modified>
</cp:coreProperties>
</file>