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72" w:rsidRDefault="000A0872" w:rsidP="000A087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09650" cy="1247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7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872" w:rsidRDefault="000A0872" w:rsidP="000A0872">
      <w:pPr>
        <w:spacing w:after="0" w:line="240" w:lineRule="auto"/>
        <w:rPr>
          <w:rFonts w:ascii="Times New Roman" w:hAnsi="Times New Roman"/>
        </w:rPr>
      </w:pPr>
    </w:p>
    <w:p w:rsidR="000A0872" w:rsidRDefault="000A0872" w:rsidP="000A087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0A0872" w:rsidRDefault="000A0872" w:rsidP="000A0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0A0872" w:rsidRDefault="000A0872" w:rsidP="000A0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872" w:rsidRDefault="000A0872" w:rsidP="000A08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A0872" w:rsidRDefault="000A0872" w:rsidP="000A08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 </w:t>
      </w:r>
    </w:p>
    <w:p w:rsidR="000A0872" w:rsidRDefault="000A0872" w:rsidP="000A08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A0872" w:rsidRDefault="000A0872" w:rsidP="000A087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 xml:space="preserve">19.10.2020 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 xml:space="preserve">792 </w:t>
      </w:r>
    </w:p>
    <w:p w:rsidR="000A0872" w:rsidRDefault="000A0872" w:rsidP="000A08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Курская область, 306600, пос. Кшенский, ул. Пролетарская, 45</w:t>
      </w:r>
    </w:p>
    <w:p w:rsidR="00DE7EB6" w:rsidRPr="000A0872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</w:p>
    <w:p w:rsidR="00DE7EB6" w:rsidRPr="000A0872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0A087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 xml:space="preserve">О внесении изменений в </w:t>
      </w:r>
      <w:proofErr w:type="gramStart"/>
      <w:r w:rsidRPr="000A087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административный</w:t>
      </w:r>
      <w:proofErr w:type="gramEnd"/>
    </w:p>
    <w:p w:rsidR="00DE7EB6" w:rsidRPr="000A0872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0A087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регламент Администрации Советского района</w:t>
      </w:r>
    </w:p>
    <w:p w:rsidR="00DE7EB6" w:rsidRPr="000A0872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0A087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Курской области по предоставлению</w:t>
      </w:r>
    </w:p>
    <w:p w:rsidR="00771689" w:rsidRPr="000A0872" w:rsidRDefault="00DE7EB6" w:rsidP="0077168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0A087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муниципальной услуги «</w:t>
      </w:r>
      <w:r w:rsidR="00771689" w:rsidRPr="000A087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Предоставление</w:t>
      </w:r>
    </w:p>
    <w:p w:rsidR="00DE7EB6" w:rsidRPr="000A0872" w:rsidRDefault="00771689" w:rsidP="0077168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0A087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сведений из реестра муниципального имущества</w:t>
      </w:r>
      <w:r w:rsidR="00DE7EB6" w:rsidRPr="000A087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»</w:t>
      </w:r>
    </w:p>
    <w:p w:rsidR="00DE7EB6" w:rsidRPr="000A0872" w:rsidRDefault="00DE7EB6" w:rsidP="000A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0A0872" w:rsidRPr="000A0872" w:rsidRDefault="000A0872" w:rsidP="000A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E7EB6" w:rsidRPr="000A0872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0A087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В соответствии с Федеральными законами от 27 июля 2010 года № 210-ФЗ «Об организации предоставления государственных и муниципальных услуг», Администрация Советского района Курской области ПОСТАНОВЛЯЕТ:</w:t>
      </w:r>
    </w:p>
    <w:p w:rsidR="00DE7EB6" w:rsidRPr="000A0872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E7EB6" w:rsidRPr="000A0872" w:rsidRDefault="00DE7EB6" w:rsidP="000A087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0A087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ab/>
        <w:t>1. Внести в административный регламент Администрации Советского района Курской области по предоставлению муниципальной услуги «</w:t>
      </w:r>
      <w:r w:rsidR="00771689" w:rsidRPr="000A087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Предоставление сведений из реестра муниципального имущества</w:t>
      </w:r>
      <w:r w:rsidRPr="000A087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», утвержденный постановлением Администрации Советского района от 14.02.2019 №12</w:t>
      </w:r>
      <w:r w:rsidR="00796169" w:rsidRPr="000A087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6</w:t>
      </w:r>
      <w:r w:rsidRPr="000A087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, следующие изменения:</w:t>
      </w:r>
    </w:p>
    <w:p w:rsidR="00DE7EB6" w:rsidRPr="000A0872" w:rsidRDefault="00DE7EB6" w:rsidP="0079616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0A087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ab/>
        <w:t>-</w:t>
      </w:r>
      <w:r w:rsidR="00796169" w:rsidRPr="000A087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в Приложении №1 регламента слова «ОГРНИП, ИНН - для индивидуальных предпринимателей</w:t>
      </w:r>
      <w:proofErr w:type="gramStart"/>
      <w:r w:rsidR="00796169" w:rsidRPr="000A087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;»</w:t>
      </w:r>
      <w:proofErr w:type="gramEnd"/>
      <w:r w:rsidR="00796169" w:rsidRPr="000A087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исключить.</w:t>
      </w:r>
    </w:p>
    <w:p w:rsidR="00DE7EB6" w:rsidRPr="000A0872" w:rsidRDefault="00DE7EB6" w:rsidP="00DE7EB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0A087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ab/>
        <w:t>2.Постановление вступает в силу со дня его подписания и подлежит опубликованию на официальном сайте муниципального района «Советский район» Курской области.</w:t>
      </w:r>
    </w:p>
    <w:p w:rsidR="00DE7EB6" w:rsidRPr="000A0872" w:rsidRDefault="00DE7EB6" w:rsidP="000A0872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E7EB6" w:rsidRPr="000A0872" w:rsidRDefault="00DE7EB6" w:rsidP="000A0872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E7EB6" w:rsidRPr="000A0872" w:rsidRDefault="00DE7EB6" w:rsidP="000A08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A0872" w:rsidRPr="000A0872" w:rsidRDefault="000A0872" w:rsidP="000A08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7EB6" w:rsidRPr="000A0872" w:rsidRDefault="00DE7EB6" w:rsidP="00DE7EB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08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Советского района                                                           </w:t>
      </w:r>
      <w:r w:rsidR="000A08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0A08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0872">
        <w:rPr>
          <w:rFonts w:ascii="Times New Roman" w:eastAsia="Calibri" w:hAnsi="Times New Roman" w:cs="Times New Roman"/>
          <w:color w:val="000000"/>
          <w:sz w:val="28"/>
          <w:szCs w:val="28"/>
        </w:rPr>
        <w:t>В.М.Жилинков</w:t>
      </w:r>
      <w:proofErr w:type="spellEnd"/>
    </w:p>
    <w:sectPr w:rsidR="00DE7EB6" w:rsidRPr="000A0872" w:rsidSect="000A0872">
      <w:headerReference w:type="even" r:id="rId7"/>
      <w:headerReference w:type="default" r:id="rId8"/>
      <w:footnotePr>
        <w:pos w:val="beneathText"/>
      </w:footnotePr>
      <w:pgSz w:w="11905" w:h="16837"/>
      <w:pgMar w:top="426" w:right="1109" w:bottom="72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609" w:rsidRDefault="00124609" w:rsidP="00A16432">
      <w:pPr>
        <w:spacing w:after="0" w:line="240" w:lineRule="auto"/>
      </w:pPr>
      <w:r>
        <w:separator/>
      </w:r>
    </w:p>
  </w:endnote>
  <w:endnote w:type="continuationSeparator" w:id="0">
    <w:p w:rsidR="00124609" w:rsidRDefault="00124609" w:rsidP="00A16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609" w:rsidRDefault="00124609" w:rsidP="00A16432">
      <w:pPr>
        <w:spacing w:after="0" w:line="240" w:lineRule="auto"/>
      </w:pPr>
      <w:r>
        <w:separator/>
      </w:r>
    </w:p>
  </w:footnote>
  <w:footnote w:type="continuationSeparator" w:id="0">
    <w:p w:rsidR="00124609" w:rsidRDefault="00124609" w:rsidP="00A16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4E" w:rsidRDefault="00A16432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61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04E" w:rsidRDefault="001246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4E" w:rsidRDefault="00A16432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61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0872">
      <w:rPr>
        <w:rStyle w:val="a5"/>
        <w:noProof/>
      </w:rPr>
      <w:t>2</w:t>
    </w:r>
    <w:r>
      <w:rPr>
        <w:rStyle w:val="a5"/>
      </w:rPr>
      <w:fldChar w:fldCharType="end"/>
    </w:r>
  </w:p>
  <w:p w:rsidR="00B9304E" w:rsidRDefault="001246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E7EB6"/>
    <w:rsid w:val="000A0872"/>
    <w:rsid w:val="00124609"/>
    <w:rsid w:val="00771689"/>
    <w:rsid w:val="00796169"/>
    <w:rsid w:val="00A16432"/>
    <w:rsid w:val="00AF018C"/>
    <w:rsid w:val="00DE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EB6"/>
  </w:style>
  <w:style w:type="character" w:styleId="a5">
    <w:name w:val="page number"/>
    <w:basedOn w:val="a0"/>
    <w:rsid w:val="00DE7EB6"/>
  </w:style>
  <w:style w:type="paragraph" w:styleId="a6">
    <w:name w:val="Balloon Text"/>
    <w:basedOn w:val="a"/>
    <w:link w:val="a7"/>
    <w:uiPriority w:val="99"/>
    <w:semiHidden/>
    <w:unhideWhenUsed/>
    <w:rsid w:val="000A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User</cp:lastModifiedBy>
  <cp:revision>4</cp:revision>
  <cp:lastPrinted>2020-10-20T07:53:00Z</cp:lastPrinted>
  <dcterms:created xsi:type="dcterms:W3CDTF">2020-09-07T11:05:00Z</dcterms:created>
  <dcterms:modified xsi:type="dcterms:W3CDTF">2020-10-20T07:54:00Z</dcterms:modified>
</cp:coreProperties>
</file>