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EA" w:rsidRPr="00034112" w:rsidRDefault="008070EA" w:rsidP="008070EA">
      <w:pPr>
        <w:jc w:val="right"/>
        <w:rPr>
          <w:b/>
          <w:sz w:val="28"/>
          <w:szCs w:val="28"/>
        </w:rPr>
      </w:pPr>
      <w:r w:rsidRPr="00034112">
        <w:rPr>
          <w:b/>
          <w:sz w:val="28"/>
          <w:szCs w:val="28"/>
        </w:rPr>
        <w:t>ПРОЕКТ</w:t>
      </w:r>
    </w:p>
    <w:p w:rsidR="008070EA" w:rsidRPr="00034112" w:rsidRDefault="008070EA" w:rsidP="008070EA">
      <w:pPr>
        <w:jc w:val="center"/>
        <w:rPr>
          <w:b/>
          <w:sz w:val="28"/>
          <w:szCs w:val="28"/>
        </w:rPr>
      </w:pPr>
      <w:r w:rsidRPr="00034112">
        <w:rPr>
          <w:b/>
          <w:sz w:val="28"/>
          <w:szCs w:val="28"/>
        </w:rPr>
        <w:t>ПРЕДСТАВИТЕЛЬНОЕ СОБРАНИЕ</w:t>
      </w:r>
    </w:p>
    <w:p w:rsidR="008070EA" w:rsidRPr="00034112" w:rsidRDefault="008070EA" w:rsidP="008070EA">
      <w:pPr>
        <w:jc w:val="center"/>
        <w:rPr>
          <w:b/>
          <w:sz w:val="28"/>
          <w:szCs w:val="28"/>
        </w:rPr>
      </w:pPr>
      <w:r w:rsidRPr="00034112">
        <w:rPr>
          <w:b/>
          <w:sz w:val="28"/>
          <w:szCs w:val="28"/>
        </w:rPr>
        <w:t>СОВЕТСКОГО РАЙОНА КУРСКОЙ ОБЛАСТИ</w:t>
      </w:r>
    </w:p>
    <w:p w:rsidR="008070EA" w:rsidRPr="00034112" w:rsidRDefault="008070EA" w:rsidP="008070EA">
      <w:pPr>
        <w:jc w:val="center"/>
        <w:rPr>
          <w:b/>
          <w:sz w:val="28"/>
          <w:szCs w:val="28"/>
        </w:rPr>
      </w:pPr>
      <w:r w:rsidRPr="00034112">
        <w:rPr>
          <w:b/>
          <w:sz w:val="28"/>
          <w:szCs w:val="28"/>
        </w:rPr>
        <w:t>ПЕРВОГО СОЗЫВА</w:t>
      </w:r>
    </w:p>
    <w:p w:rsidR="00755710" w:rsidRPr="00D16ADB" w:rsidRDefault="00755710" w:rsidP="00755710">
      <w:pPr>
        <w:rPr>
          <w:b/>
          <w:bCs/>
        </w:rPr>
      </w:pPr>
    </w:p>
    <w:p w:rsidR="00755710" w:rsidRPr="00D16ADB" w:rsidRDefault="00755710" w:rsidP="00755710">
      <w:pPr>
        <w:rPr>
          <w:b/>
          <w:bCs/>
        </w:rPr>
      </w:pPr>
    </w:p>
    <w:p w:rsidR="00755710" w:rsidRPr="00D16ADB" w:rsidRDefault="00755710" w:rsidP="00755710">
      <w:pPr>
        <w:jc w:val="center"/>
        <w:rPr>
          <w:b/>
          <w:bCs/>
        </w:rPr>
      </w:pPr>
    </w:p>
    <w:p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p>
    <w:p w:rsidR="00755710" w:rsidRPr="00D16ADB" w:rsidRDefault="00755710" w:rsidP="00755710">
      <w:pPr>
        <w:jc w:val="center"/>
        <w:rPr>
          <w:b/>
          <w:bCs/>
          <w:sz w:val="28"/>
          <w:szCs w:val="28"/>
        </w:rPr>
      </w:pPr>
    </w:p>
    <w:p w:rsidR="00755710" w:rsidRPr="00D16ADB" w:rsidRDefault="00755710" w:rsidP="00755710">
      <w:pPr>
        <w:rPr>
          <w:b/>
          <w:bCs/>
          <w:sz w:val="28"/>
          <w:szCs w:val="28"/>
        </w:rPr>
      </w:pPr>
      <w:r w:rsidRPr="00D16ADB">
        <w:rPr>
          <w:b/>
          <w:bCs/>
          <w:sz w:val="28"/>
          <w:szCs w:val="28"/>
        </w:rPr>
        <w:t xml:space="preserve"> </w:t>
      </w:r>
      <w:r w:rsidRPr="00D16ADB">
        <w:rPr>
          <w:sz w:val="28"/>
          <w:szCs w:val="28"/>
        </w:rPr>
        <w:t>________ 2021 г.</w:t>
      </w:r>
      <w:r w:rsidRPr="00D16ADB">
        <w:rPr>
          <w:sz w:val="28"/>
          <w:szCs w:val="28"/>
        </w:rPr>
        <w:tab/>
      </w:r>
      <w:r w:rsidRPr="00D16ADB">
        <w:rPr>
          <w:sz w:val="28"/>
          <w:szCs w:val="28"/>
        </w:rPr>
        <w:tab/>
        <w:t xml:space="preserve">                                                                           № ____</w:t>
      </w:r>
    </w:p>
    <w:p w:rsidR="00755710" w:rsidRPr="00D16ADB" w:rsidRDefault="00755710" w:rsidP="00755710">
      <w:pPr>
        <w:rPr>
          <w:b/>
          <w:bCs/>
          <w:sz w:val="28"/>
          <w:szCs w:val="28"/>
        </w:rPr>
      </w:pPr>
    </w:p>
    <w:p w:rsidR="00755710" w:rsidRPr="00D16ADB" w:rsidRDefault="00755710" w:rsidP="00755710">
      <w:pPr>
        <w:shd w:val="clear" w:color="auto" w:fill="FFFFFF"/>
        <w:ind w:firstLine="567"/>
        <w:jc w:val="center"/>
        <w:rPr>
          <w:color w:val="000000"/>
          <w:sz w:val="28"/>
          <w:szCs w:val="28"/>
        </w:rPr>
      </w:pPr>
    </w:p>
    <w:p w:rsidR="00755710" w:rsidRPr="008070EA" w:rsidRDefault="00755710" w:rsidP="00755710">
      <w:pPr>
        <w:jc w:val="center"/>
        <w:rPr>
          <w:b/>
          <w:bCs/>
          <w:color w:val="000000"/>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8070EA" w:rsidRPr="008070EA">
        <w:rPr>
          <w:b/>
          <w:bCs/>
          <w:color w:val="000000"/>
          <w:sz w:val="28"/>
          <w:szCs w:val="28"/>
        </w:rPr>
        <w:t>Советского района Курской области</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567"/>
        <w:rPr>
          <w:b/>
          <w:color w:val="000000"/>
        </w:rPr>
      </w:pPr>
    </w:p>
    <w:p w:rsidR="00755710" w:rsidRPr="008070EA" w:rsidRDefault="00755710" w:rsidP="008070EA">
      <w:pPr>
        <w:shd w:val="clear" w:color="auto" w:fill="FFFFFF"/>
        <w:ind w:firstLine="709"/>
        <w:jc w:val="both"/>
        <w:rPr>
          <w:color w:val="000000"/>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8070EA" w:rsidRPr="008070EA">
        <w:rPr>
          <w:color w:val="000000"/>
          <w:sz w:val="28"/>
          <w:szCs w:val="28"/>
        </w:rPr>
        <w:t>Представительное Собрание Советского района Курской област</w:t>
      </w:r>
      <w:r w:rsidR="008070EA">
        <w:rPr>
          <w:color w:val="000000"/>
          <w:sz w:val="28"/>
          <w:szCs w:val="28"/>
        </w:rPr>
        <w:t xml:space="preserve">и </w:t>
      </w:r>
      <w:r w:rsidRPr="009A03EB">
        <w:rPr>
          <w:color w:val="000000"/>
          <w:sz w:val="28"/>
          <w:szCs w:val="28"/>
        </w:rPr>
        <w:t>РЕШИЛ</w:t>
      </w:r>
      <w:r w:rsidR="008070EA">
        <w:rPr>
          <w:color w:val="000000"/>
          <w:sz w:val="28"/>
          <w:szCs w:val="28"/>
        </w:rPr>
        <w:t>О:</w:t>
      </w:r>
    </w:p>
    <w:p w:rsidR="00755710" w:rsidRPr="00D16ADB" w:rsidRDefault="00755710" w:rsidP="00755710">
      <w:pPr>
        <w:shd w:val="clear" w:color="auto" w:fill="FFFFFF"/>
        <w:ind w:firstLine="709"/>
        <w:jc w:val="both"/>
        <w:rPr>
          <w:color w:val="000000"/>
        </w:rPr>
      </w:pPr>
    </w:p>
    <w:p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о </w:t>
      </w:r>
      <w:proofErr w:type="gramStart"/>
      <w:r w:rsidRPr="00D16ADB">
        <w:rPr>
          <w:color w:val="000000"/>
          <w:sz w:val="28"/>
          <w:szCs w:val="28"/>
        </w:rPr>
        <w:t>муниципальном</w:t>
      </w:r>
      <w:proofErr w:type="gramEnd"/>
      <w:r w:rsidRPr="00D16ADB">
        <w:rPr>
          <w:color w:val="000000"/>
          <w:sz w:val="28"/>
          <w:szCs w:val="28"/>
        </w:rPr>
        <w:t xml:space="preserve"> земельном контроля в границах </w:t>
      </w:r>
      <w:r w:rsidR="008070EA">
        <w:rPr>
          <w:color w:val="000000"/>
          <w:sz w:val="28"/>
          <w:szCs w:val="28"/>
        </w:rPr>
        <w:t>Советского района Курской области</w:t>
      </w:r>
      <w:r w:rsidRPr="008C11DF">
        <w:rPr>
          <w:color w:val="000000"/>
        </w:rPr>
        <w:t>.</w:t>
      </w:r>
    </w:p>
    <w:p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 </w:t>
      </w:r>
      <w:r w:rsidR="008070EA">
        <w:rPr>
          <w:color w:val="000000"/>
          <w:sz w:val="28"/>
          <w:szCs w:val="28"/>
        </w:rPr>
        <w:t>Советского района Курской области</w:t>
      </w:r>
      <w:r w:rsidRPr="00603941">
        <w:rPr>
          <w:color w:val="000000"/>
          <w:sz w:val="28"/>
          <w:szCs w:val="28"/>
        </w:rPr>
        <w:t xml:space="preserve">. </w:t>
      </w:r>
    </w:p>
    <w:p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 </w:t>
      </w:r>
      <w:r w:rsidR="008070EA">
        <w:rPr>
          <w:color w:val="000000"/>
          <w:sz w:val="28"/>
          <w:szCs w:val="28"/>
        </w:rPr>
        <w:t>Советского района Курской области</w:t>
      </w:r>
      <w:r w:rsidRPr="00603941">
        <w:rPr>
          <w:i/>
          <w:iCs/>
          <w:color w:val="000000"/>
        </w:rPr>
        <w:t xml:space="preserve"> </w:t>
      </w:r>
      <w:r w:rsidRPr="00603941">
        <w:rPr>
          <w:color w:val="000000"/>
          <w:sz w:val="28"/>
          <w:szCs w:val="28"/>
        </w:rPr>
        <w:t>вступают в силу с 1 марта 2022 года</w:t>
      </w:r>
      <w:r w:rsidR="008070EA">
        <w:rPr>
          <w:color w:val="000000"/>
          <w:sz w:val="28"/>
          <w:szCs w:val="28"/>
        </w:rPr>
        <w:t>.</w:t>
      </w:r>
    </w:p>
    <w:p w:rsidR="00755710" w:rsidRPr="00D16ADB" w:rsidRDefault="00755710"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8070EA" w:rsidRPr="008070EA" w:rsidRDefault="008070EA" w:rsidP="008070EA">
      <w:pPr>
        <w:jc w:val="both"/>
        <w:rPr>
          <w:color w:val="000000"/>
          <w:sz w:val="28"/>
          <w:szCs w:val="28"/>
        </w:rPr>
      </w:pPr>
      <w:r w:rsidRPr="008070EA">
        <w:rPr>
          <w:color w:val="000000"/>
          <w:sz w:val="28"/>
          <w:szCs w:val="28"/>
        </w:rPr>
        <w:t xml:space="preserve">Председатель </w:t>
      </w:r>
      <w:proofErr w:type="gramStart"/>
      <w:r w:rsidRPr="008070EA">
        <w:rPr>
          <w:color w:val="000000"/>
          <w:sz w:val="28"/>
          <w:szCs w:val="28"/>
        </w:rPr>
        <w:t>Представительного</w:t>
      </w:r>
      <w:proofErr w:type="gramEnd"/>
    </w:p>
    <w:p w:rsidR="008070EA" w:rsidRPr="008070EA" w:rsidRDefault="008070EA" w:rsidP="008070EA">
      <w:pPr>
        <w:jc w:val="both"/>
        <w:rPr>
          <w:color w:val="000000"/>
          <w:sz w:val="28"/>
          <w:szCs w:val="28"/>
        </w:rPr>
      </w:pPr>
      <w:r w:rsidRPr="008070EA">
        <w:rPr>
          <w:color w:val="000000"/>
          <w:sz w:val="28"/>
          <w:szCs w:val="28"/>
        </w:rPr>
        <w:t>Собрания Советского района</w:t>
      </w:r>
    </w:p>
    <w:p w:rsidR="008070EA" w:rsidRPr="008070EA" w:rsidRDefault="008070EA" w:rsidP="008070EA">
      <w:pPr>
        <w:tabs>
          <w:tab w:val="left" w:pos="7395"/>
        </w:tabs>
        <w:rPr>
          <w:color w:val="000000"/>
          <w:sz w:val="28"/>
          <w:szCs w:val="28"/>
        </w:rPr>
      </w:pPr>
      <w:r w:rsidRPr="008070EA">
        <w:rPr>
          <w:color w:val="000000"/>
          <w:sz w:val="28"/>
          <w:szCs w:val="28"/>
        </w:rPr>
        <w:t>Курской области</w:t>
      </w:r>
      <w:r w:rsidRPr="008070EA">
        <w:rPr>
          <w:color w:val="000000"/>
          <w:sz w:val="28"/>
          <w:szCs w:val="28"/>
        </w:rPr>
        <w:tab/>
        <w:t xml:space="preserve">         Н.В. Алтухов</w:t>
      </w:r>
    </w:p>
    <w:p w:rsidR="008070EA" w:rsidRPr="008070EA" w:rsidRDefault="008070EA" w:rsidP="008070EA">
      <w:pPr>
        <w:rPr>
          <w:color w:val="000000"/>
          <w:sz w:val="28"/>
          <w:szCs w:val="28"/>
        </w:rPr>
      </w:pPr>
    </w:p>
    <w:p w:rsidR="008070EA" w:rsidRPr="008070EA" w:rsidRDefault="008070EA" w:rsidP="008070EA">
      <w:pPr>
        <w:rPr>
          <w:color w:val="000000"/>
          <w:sz w:val="28"/>
          <w:szCs w:val="28"/>
        </w:rPr>
      </w:pPr>
      <w:r w:rsidRPr="008070EA">
        <w:rPr>
          <w:color w:val="000000"/>
          <w:sz w:val="28"/>
          <w:szCs w:val="28"/>
        </w:rPr>
        <w:t xml:space="preserve">                                                                                                                                                                                                                                  Глава Советского района                                                     </w:t>
      </w:r>
      <w:r>
        <w:rPr>
          <w:color w:val="000000"/>
          <w:sz w:val="28"/>
          <w:szCs w:val="28"/>
        </w:rPr>
        <w:t xml:space="preserve">               </w:t>
      </w:r>
      <w:r w:rsidRPr="008070EA">
        <w:rPr>
          <w:color w:val="000000"/>
          <w:sz w:val="28"/>
          <w:szCs w:val="28"/>
        </w:rPr>
        <w:t>В.М. Жилинков</w:t>
      </w:r>
    </w:p>
    <w:p w:rsidR="00755710" w:rsidRPr="00D16ADB" w:rsidRDefault="00755710" w:rsidP="00755710">
      <w:pPr>
        <w:spacing w:line="240" w:lineRule="exact"/>
        <w:ind w:left="5398"/>
        <w:jc w:val="center"/>
        <w:rPr>
          <w:b/>
          <w:color w:val="000000"/>
        </w:rPr>
      </w:pPr>
    </w:p>
    <w:p w:rsidR="00755710" w:rsidRDefault="00755710" w:rsidP="00755710">
      <w:pPr>
        <w:spacing w:line="240" w:lineRule="exact"/>
        <w:ind w:left="5398"/>
        <w:jc w:val="center"/>
        <w:rPr>
          <w:color w:val="000000"/>
        </w:rPr>
      </w:pPr>
    </w:p>
    <w:p w:rsidR="008070EA" w:rsidRDefault="008070EA" w:rsidP="00755710">
      <w:pPr>
        <w:spacing w:line="240" w:lineRule="exact"/>
        <w:ind w:left="5398"/>
        <w:jc w:val="center"/>
        <w:rPr>
          <w:color w:val="000000"/>
        </w:rPr>
      </w:pPr>
    </w:p>
    <w:p w:rsidR="008070EA" w:rsidRDefault="008070EA" w:rsidP="00755710">
      <w:pPr>
        <w:spacing w:line="240" w:lineRule="exact"/>
        <w:ind w:left="5398"/>
        <w:jc w:val="center"/>
        <w:rPr>
          <w:color w:val="000000"/>
        </w:rPr>
      </w:pPr>
    </w:p>
    <w:p w:rsidR="008070EA" w:rsidRDefault="008070EA" w:rsidP="00755710">
      <w:pPr>
        <w:spacing w:line="240" w:lineRule="exact"/>
        <w:ind w:left="5398"/>
        <w:jc w:val="center"/>
        <w:rPr>
          <w:color w:val="000000"/>
        </w:rPr>
      </w:pPr>
    </w:p>
    <w:p w:rsidR="008070EA" w:rsidRDefault="008070EA" w:rsidP="00755710">
      <w:pPr>
        <w:spacing w:line="240" w:lineRule="exact"/>
        <w:ind w:left="5398"/>
        <w:jc w:val="center"/>
        <w:rPr>
          <w:color w:val="000000"/>
        </w:rPr>
      </w:pPr>
    </w:p>
    <w:p w:rsidR="008070EA" w:rsidRDefault="008070EA" w:rsidP="00755710">
      <w:pPr>
        <w:spacing w:line="240" w:lineRule="exact"/>
        <w:ind w:left="5398"/>
        <w:jc w:val="center"/>
        <w:rPr>
          <w:color w:val="000000"/>
        </w:rPr>
      </w:pPr>
    </w:p>
    <w:p w:rsidR="008070EA" w:rsidRDefault="008070EA" w:rsidP="00755710">
      <w:pPr>
        <w:spacing w:line="240" w:lineRule="exact"/>
        <w:ind w:left="5398"/>
        <w:jc w:val="center"/>
        <w:rPr>
          <w:color w:val="000000"/>
        </w:rPr>
      </w:pPr>
    </w:p>
    <w:p w:rsidR="008070EA" w:rsidRDefault="008070EA" w:rsidP="00755710">
      <w:pPr>
        <w:spacing w:line="240" w:lineRule="exact"/>
        <w:ind w:left="5398"/>
        <w:jc w:val="center"/>
        <w:rPr>
          <w:color w:val="000000"/>
        </w:rPr>
      </w:pPr>
    </w:p>
    <w:p w:rsidR="008070EA" w:rsidRDefault="008070EA" w:rsidP="00755710">
      <w:pPr>
        <w:spacing w:line="240" w:lineRule="exact"/>
        <w:ind w:left="5398"/>
        <w:jc w:val="center"/>
        <w:rPr>
          <w:color w:val="000000"/>
        </w:rPr>
      </w:pPr>
    </w:p>
    <w:p w:rsidR="008070EA" w:rsidRPr="00D16ADB" w:rsidRDefault="008070EA" w:rsidP="00755710">
      <w:pPr>
        <w:spacing w:line="240" w:lineRule="exact"/>
        <w:ind w:left="5398"/>
        <w:jc w:val="center"/>
        <w:rPr>
          <w:color w:val="000000"/>
        </w:rPr>
      </w:pPr>
    </w:p>
    <w:p w:rsidR="00755710" w:rsidRPr="00D16ADB" w:rsidRDefault="00755710" w:rsidP="008070EA">
      <w:pPr>
        <w:tabs>
          <w:tab w:val="num" w:pos="200"/>
        </w:tabs>
        <w:ind w:left="4536"/>
        <w:jc w:val="right"/>
        <w:outlineLvl w:val="0"/>
      </w:pPr>
      <w:r w:rsidRPr="00D16ADB">
        <w:t>УТВЕРЖДЕНО</w:t>
      </w:r>
    </w:p>
    <w:p w:rsidR="00755710" w:rsidRPr="00D16ADB" w:rsidRDefault="00755710" w:rsidP="008070EA">
      <w:pPr>
        <w:ind w:left="4536"/>
        <w:jc w:val="right"/>
        <w:rPr>
          <w:color w:val="000000"/>
        </w:rPr>
      </w:pPr>
      <w:r w:rsidRPr="00D16ADB">
        <w:rPr>
          <w:color w:val="000000"/>
        </w:rPr>
        <w:t xml:space="preserve">решением </w:t>
      </w:r>
      <w:r w:rsidR="008070EA" w:rsidRPr="008070EA">
        <w:rPr>
          <w:color w:val="000000"/>
        </w:rPr>
        <w:t>Представительного Собрания Советского района Курской области</w:t>
      </w:r>
    </w:p>
    <w:p w:rsidR="00755710" w:rsidRPr="00D16ADB" w:rsidRDefault="00755710" w:rsidP="008070EA">
      <w:pPr>
        <w:ind w:left="4536"/>
        <w:jc w:val="right"/>
      </w:pPr>
      <w:r w:rsidRPr="00D16ADB">
        <w:t>от __________ 2021 № ___</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8070EA" w:rsidRDefault="00755710" w:rsidP="00755710">
      <w:pPr>
        <w:spacing w:line="360" w:lineRule="auto"/>
        <w:jc w:val="center"/>
        <w:rPr>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p>
    <w:p w:rsidR="00755710" w:rsidRPr="008070EA" w:rsidRDefault="008070EA" w:rsidP="00755710">
      <w:pPr>
        <w:spacing w:line="360" w:lineRule="auto"/>
        <w:jc w:val="center"/>
        <w:rPr>
          <w:b/>
          <w:bCs/>
          <w:color w:val="000000"/>
          <w:sz w:val="28"/>
          <w:szCs w:val="28"/>
        </w:rPr>
      </w:pPr>
      <w:r w:rsidRPr="008070EA">
        <w:rPr>
          <w:b/>
          <w:bCs/>
          <w:color w:val="000000"/>
          <w:sz w:val="28"/>
          <w:szCs w:val="28"/>
        </w:rPr>
        <w:t>Советского района Курской области</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8070EA" w:rsidRPr="008070EA">
        <w:rPr>
          <w:rFonts w:ascii="Times New Roman" w:hAnsi="Times New Roman" w:cs="Times New Roman"/>
          <w:color w:val="000000"/>
          <w:sz w:val="28"/>
          <w:szCs w:val="28"/>
        </w:rPr>
        <w:t>Советского района Курской области</w:t>
      </w:r>
      <w:r w:rsidRPr="004049D8">
        <w:rPr>
          <w:rFonts w:ascii="Times New Roman" w:hAnsi="Times New Roman" w:cs="Times New Roman"/>
          <w:color w:val="000000"/>
          <w:sz w:val="28"/>
          <w:szCs w:val="28"/>
        </w:rPr>
        <w:t xml:space="preserve"> (далее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8070EA">
        <w:rPr>
          <w:rFonts w:ascii="Times New Roman" w:hAnsi="Times New Roman" w:cs="Times New Roman"/>
          <w:color w:val="000000"/>
          <w:sz w:val="28"/>
          <w:szCs w:val="28"/>
        </w:rPr>
        <w:t xml:space="preserve">Советского </w:t>
      </w:r>
      <w:r w:rsidR="008070EA" w:rsidRPr="008070EA">
        <w:rPr>
          <w:rFonts w:ascii="Times New Roman" w:hAnsi="Times New Roman" w:cs="Times New Roman"/>
          <w:color w:val="000000"/>
          <w:sz w:val="28"/>
          <w:szCs w:val="28"/>
        </w:rPr>
        <w:t>района Курской области</w:t>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8070EA" w:rsidRPr="008070EA">
        <w:rPr>
          <w:color w:val="000000"/>
          <w:sz w:val="28"/>
          <w:szCs w:val="28"/>
        </w:rPr>
        <w:t>Советского</w:t>
      </w:r>
      <w:r w:rsidR="008070EA">
        <w:rPr>
          <w:color w:val="000000"/>
        </w:rPr>
        <w:t xml:space="preserve"> </w:t>
      </w:r>
      <w:r w:rsidR="008070EA" w:rsidRPr="008070EA">
        <w:rPr>
          <w:color w:val="000000"/>
          <w:sz w:val="28"/>
          <w:szCs w:val="28"/>
        </w:rPr>
        <w:t>района Курской области</w:t>
      </w:r>
      <w:r w:rsidRPr="004049D8">
        <w:rPr>
          <w:i/>
          <w:iCs/>
          <w:color w:val="000000"/>
        </w:rPr>
        <w:t xml:space="preserve"> </w:t>
      </w:r>
      <w:r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8070EA">
        <w:rPr>
          <w:color w:val="000000"/>
          <w:sz w:val="28"/>
          <w:szCs w:val="28"/>
        </w:rPr>
        <w:t>начальник отдела</w:t>
      </w:r>
      <w:r w:rsidRPr="004049D8">
        <w:rPr>
          <w:color w:val="000000"/>
          <w:sz w:val="28"/>
          <w:szCs w:val="28"/>
        </w:rPr>
        <w:t xml:space="preserve"> </w:t>
      </w:r>
      <w:r w:rsidR="008070EA">
        <w:rPr>
          <w:color w:val="000000"/>
          <w:sz w:val="28"/>
          <w:szCs w:val="28"/>
        </w:rPr>
        <w:t xml:space="preserve">по имущественным и земельным правоотношениям Администрации Советского района Курской области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w:t>
      </w:r>
      <w:r w:rsidRPr="004049D8">
        <w:rPr>
          <w:color w:val="000000"/>
          <w:sz w:val="28"/>
          <w:szCs w:val="28"/>
        </w:rPr>
        <w:lastRenderedPageBreak/>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1"/>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2"/>
      </w:r>
      <w:r w:rsidRPr="004049D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Pr="004049D8">
        <w:rPr>
          <w:rFonts w:ascii="Times New Roman" w:hAnsi="Times New Roman" w:cs="Times New Roman"/>
          <w:color w:val="000000"/>
          <w:sz w:val="28"/>
          <w:szCs w:val="28"/>
        </w:rPr>
        <w:lastRenderedPageBreak/>
        <w:t xml:space="preserve">об этом главе (заместителю главы) </w:t>
      </w:r>
      <w:r w:rsidR="008070EA">
        <w:rPr>
          <w:rFonts w:ascii="Times New Roman" w:hAnsi="Times New Roman" w:cs="Times New Roman"/>
          <w:color w:val="000000"/>
          <w:sz w:val="28"/>
          <w:szCs w:val="28"/>
        </w:rPr>
        <w:t xml:space="preserve">Советского </w:t>
      </w:r>
      <w:r w:rsidR="008070EA" w:rsidRPr="008070EA">
        <w:rPr>
          <w:rFonts w:ascii="Times New Roman" w:hAnsi="Times New Roman" w:cs="Times New Roman"/>
          <w:color w:val="000000"/>
          <w:sz w:val="28"/>
          <w:szCs w:val="28"/>
        </w:rPr>
        <w:t>района Курской области</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3"/>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w:t>
      </w:r>
      <w:proofErr w:type="gramStart"/>
      <w:r w:rsidRPr="004049D8">
        <w:rPr>
          <w:rFonts w:ascii="Times New Roman" w:hAnsi="Times New Roman" w:cs="Times New Roman"/>
          <w:color w:val="000000"/>
          <w:sz w:val="28"/>
          <w:szCs w:val="28"/>
        </w:rPr>
        <w:t>обязана</w:t>
      </w:r>
      <w:proofErr w:type="gramEnd"/>
      <w:r w:rsidRPr="004049D8">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8070EA">
        <w:rPr>
          <w:rFonts w:ascii="Times New Roman" w:hAnsi="Times New Roman" w:cs="Times New Roman"/>
          <w:color w:val="000000"/>
          <w:sz w:val="28"/>
          <w:szCs w:val="28"/>
        </w:rPr>
        <w:t xml:space="preserve">Советского </w:t>
      </w:r>
      <w:r w:rsidR="008070EA" w:rsidRPr="008070EA">
        <w:rPr>
          <w:rFonts w:ascii="Times New Roman" w:hAnsi="Times New Roman" w:cs="Times New Roman"/>
          <w:color w:val="000000"/>
          <w:sz w:val="28"/>
          <w:szCs w:val="28"/>
        </w:rPr>
        <w:t>района Курской области</w:t>
      </w:r>
      <w:r w:rsidR="008070EA">
        <w:rPr>
          <w:rFonts w:ascii="Times New Roman" w:hAnsi="Times New Roman" w:cs="Times New Roman"/>
          <w:color w:val="000000"/>
          <w:sz w:val="28"/>
          <w:szCs w:val="28"/>
        </w:rPr>
        <w:t xml:space="preserve">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(заместителем главы) </w:t>
      </w:r>
      <w:r w:rsidR="00860D3A">
        <w:rPr>
          <w:color w:val="000000"/>
          <w:sz w:val="28"/>
          <w:szCs w:val="28"/>
        </w:rPr>
        <w:t xml:space="preserve">Советского </w:t>
      </w:r>
      <w:r w:rsidR="00860D3A" w:rsidRPr="008070EA">
        <w:rPr>
          <w:color w:val="000000"/>
          <w:sz w:val="28"/>
          <w:szCs w:val="28"/>
        </w:rPr>
        <w:t>района Курской области</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4049D8">
        <w:rPr>
          <w:rFonts w:ascii="Times New Roman" w:hAnsi="Times New Roman" w:cs="Times New Roman"/>
          <w:color w:val="000000"/>
          <w:sz w:val="28"/>
          <w:szCs w:val="28"/>
        </w:rPr>
        <w:t>видео-конференц-связи</w:t>
      </w:r>
      <w:proofErr w:type="spellEnd"/>
      <w:r w:rsidRPr="004049D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049D8">
        <w:rPr>
          <w:rFonts w:ascii="Times New Roman" w:hAnsi="Times New Roman" w:cs="Times New Roman"/>
          <w:sz w:val="28"/>
          <w:szCs w:val="28"/>
        </w:rPr>
        <w:t>видео-конференц-связи</w:t>
      </w:r>
      <w:proofErr w:type="spellEnd"/>
      <w:r w:rsidRPr="004049D8">
        <w:rPr>
          <w:rFonts w:ascii="Times New Roman" w:hAnsi="Times New Roman" w:cs="Times New Roman"/>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049D8">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755710"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lastRenderedPageBreak/>
        <w:t>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 xml:space="preserve">организаций, в распоряжении которых </w:t>
      </w:r>
      <w:r w:rsidRPr="004049D8">
        <w:rPr>
          <w:color w:val="000000"/>
          <w:sz w:val="28"/>
          <w:szCs w:val="28"/>
          <w:shd w:val="clear" w:color="auto" w:fill="FFFFFF"/>
        </w:rPr>
        <w:lastRenderedPageBreak/>
        <w:t>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4049D8">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w:t>
      </w:r>
      <w:r w:rsidRPr="004049D8">
        <w:rPr>
          <w:rFonts w:ascii="Times New Roman" w:hAnsi="Times New Roman" w:cs="Times New Roman"/>
          <w:color w:val="000000"/>
          <w:sz w:val="28"/>
          <w:szCs w:val="28"/>
        </w:rPr>
        <w:lastRenderedPageBreak/>
        <w:t>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 xml:space="preserve">тентификации либо если оно не завершило </w:t>
      </w:r>
      <w:r w:rsidRPr="004049D8">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4"/>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60D3A" w:rsidRPr="008070EA">
        <w:rPr>
          <w:rFonts w:ascii="Times New Roman" w:hAnsi="Times New Roman" w:cs="Times New Roman"/>
          <w:color w:val="000000"/>
          <w:sz w:val="28"/>
          <w:szCs w:val="28"/>
        </w:rPr>
        <w:t>Курской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lastRenderedPageBreak/>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4049D8">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5"/>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lastRenderedPageBreak/>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r w:rsidRPr="004049D8">
        <w:rPr>
          <w:rFonts w:ascii="Times New Roman" w:hAnsi="Times New Roman" w:cs="Times New Roman"/>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w:t>
      </w:r>
      <w:r w:rsidRPr="004049D8">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755710" w:rsidRPr="00845CE6" w:rsidRDefault="00755710" w:rsidP="00845CE6">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w:t>
      </w:r>
      <w:r w:rsidR="00845CE6">
        <w:rPr>
          <w:rFonts w:ascii="Times New Roman" w:hAnsi="Times New Roman" w:cs="Times New Roman"/>
          <w:color w:val="000000"/>
          <w:sz w:val="28"/>
          <w:szCs w:val="28"/>
        </w:rPr>
        <w:t>указаны</w:t>
      </w:r>
      <w:r w:rsidRPr="004049D8">
        <w:rPr>
          <w:rFonts w:ascii="Times New Roman" w:hAnsi="Times New Roman" w:cs="Times New Roman"/>
          <w:color w:val="000000"/>
          <w:sz w:val="28"/>
          <w:szCs w:val="28"/>
        </w:rPr>
        <w:t xml:space="preserve"> </w:t>
      </w:r>
      <w:r w:rsidR="00845CE6" w:rsidRPr="00845CE6">
        <w:rPr>
          <w:rFonts w:ascii="Times New Roman" w:hAnsi="Times New Roman" w:cs="Times New Roman"/>
          <w:color w:val="000000"/>
          <w:sz w:val="28"/>
          <w:szCs w:val="28"/>
        </w:rPr>
        <w:t>в приложении № 3 к настоящему Положению.</w:t>
      </w: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860D3A" w:rsidRPr="00860D3A">
        <w:rPr>
          <w:rFonts w:ascii="Times New Roman" w:hAnsi="Times New Roman" w:cs="Times New Roman"/>
          <w:color w:val="000000"/>
          <w:sz w:val="24"/>
          <w:szCs w:val="24"/>
        </w:rPr>
        <w:t>Советского района Курской области</w:t>
      </w: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6"/>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r w:rsidRPr="004049D8">
        <w:rPr>
          <w:rFonts w:ascii="Times New Roman" w:hAnsi="Times New Roman" w:cs="Times New Roman"/>
          <w:b w:val="0"/>
          <w:bCs w:val="0"/>
          <w:color w:val="000000"/>
          <w:sz w:val="28"/>
          <w:szCs w:val="28"/>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отнесенные к категориям среднего или умеренного риска, а также части земель, на которых не образованы земельные участки.</w:t>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755710" w:rsidRPr="00860D3A"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860D3A" w:rsidRPr="00860D3A">
        <w:rPr>
          <w:rFonts w:ascii="Times New Roman" w:hAnsi="Times New Roman" w:cs="Times New Roman"/>
          <w:color w:val="000000"/>
          <w:sz w:val="24"/>
          <w:szCs w:val="24"/>
        </w:rPr>
        <w:t>Советского района Курской области</w:t>
      </w:r>
    </w:p>
    <w:p w:rsidR="00755710" w:rsidRPr="004049D8" w:rsidRDefault="00755710" w:rsidP="00755710">
      <w:pPr>
        <w:widowControl w:val="0"/>
        <w:autoSpaceDE w:val="0"/>
        <w:spacing w:line="276" w:lineRule="auto"/>
        <w:ind w:firstLine="540"/>
        <w:jc w:val="both"/>
        <w:rPr>
          <w:color w:val="000000"/>
          <w:lang w:eastAsia="zh-CN"/>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7"/>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860D3A">
        <w:rPr>
          <w:rFonts w:ascii="Times New Roman" w:hAnsi="Times New Roman" w:cs="Times New Roman"/>
          <w:color w:val="000000"/>
          <w:sz w:val="28"/>
          <w:szCs w:val="28"/>
        </w:rPr>
        <w:t xml:space="preserve">Советского </w:t>
      </w:r>
      <w:r w:rsidR="00860D3A" w:rsidRPr="008070EA">
        <w:rPr>
          <w:rFonts w:ascii="Times New Roman" w:hAnsi="Times New Roman" w:cs="Times New Roman"/>
          <w:color w:val="000000"/>
          <w:sz w:val="28"/>
          <w:szCs w:val="28"/>
        </w:rPr>
        <w:t>района Курской области</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w:t>
      </w:r>
      <w:r w:rsidRPr="004049D8">
        <w:rPr>
          <w:rFonts w:ascii="Times New Roman" w:hAnsi="Times New Roman" w:cs="Times New Roman"/>
          <w:color w:val="000000"/>
          <w:sz w:val="28"/>
          <w:szCs w:val="28"/>
        </w:rPr>
        <w:lastRenderedPageBreak/>
        <w:t>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845CE6" w:rsidRPr="004049D8" w:rsidRDefault="00845CE6" w:rsidP="00845CE6">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3</w:t>
      </w:r>
    </w:p>
    <w:p w:rsidR="00845CE6" w:rsidRPr="004049D8" w:rsidRDefault="00845CE6" w:rsidP="00845CE6">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845CE6" w:rsidRPr="00860D3A" w:rsidRDefault="00845CE6" w:rsidP="00860D3A">
      <w:pPr>
        <w:tabs>
          <w:tab w:val="left" w:pos="1134"/>
        </w:tabs>
        <w:contextualSpacing/>
        <w:jc w:val="right"/>
        <w:rPr>
          <w:color w:val="000000"/>
        </w:rPr>
      </w:pPr>
      <w:r w:rsidRPr="004049D8">
        <w:rPr>
          <w:color w:val="000000"/>
        </w:rPr>
        <w:t xml:space="preserve">в границах </w:t>
      </w:r>
      <w:r w:rsidR="00860D3A" w:rsidRPr="00860D3A">
        <w:rPr>
          <w:color w:val="000000"/>
        </w:rPr>
        <w:t>Советского района Курской области</w:t>
      </w:r>
    </w:p>
    <w:p w:rsidR="00845CE6" w:rsidRDefault="00845CE6" w:rsidP="00845CE6">
      <w:pPr>
        <w:tabs>
          <w:tab w:val="left" w:pos="1134"/>
        </w:tabs>
        <w:contextualSpacing/>
        <w:jc w:val="center"/>
        <w:rPr>
          <w:b/>
          <w:sz w:val="28"/>
          <w:szCs w:val="20"/>
          <w:lang/>
        </w:rPr>
      </w:pPr>
    </w:p>
    <w:p w:rsidR="00845CE6" w:rsidRPr="00845CE6" w:rsidRDefault="00845CE6" w:rsidP="00845CE6">
      <w:pPr>
        <w:tabs>
          <w:tab w:val="left" w:pos="1134"/>
        </w:tabs>
        <w:contextualSpacing/>
        <w:jc w:val="center"/>
        <w:rPr>
          <w:b/>
          <w:sz w:val="28"/>
          <w:szCs w:val="20"/>
          <w:lang/>
        </w:rPr>
      </w:pPr>
      <w:r w:rsidRPr="00845CE6">
        <w:rPr>
          <w:b/>
          <w:sz w:val="28"/>
          <w:szCs w:val="20"/>
          <w:lang/>
        </w:rPr>
        <w:t>Ключевые показатели муниципального контроля и их целевые значения, индикативные показатели</w:t>
      </w:r>
      <w:r w:rsidRPr="00845CE6">
        <w:rPr>
          <w:color w:val="FF0000"/>
          <w:sz w:val="28"/>
          <w:szCs w:val="20"/>
          <w:vertAlign w:val="superscript"/>
          <w:lang/>
        </w:rPr>
        <w:footnoteReference w:id="8"/>
      </w:r>
    </w:p>
    <w:p w:rsidR="00845CE6" w:rsidRPr="00845CE6" w:rsidRDefault="00845CE6" w:rsidP="00845CE6">
      <w:pPr>
        <w:tabs>
          <w:tab w:val="left" w:pos="1134"/>
        </w:tabs>
        <w:contextualSpacing/>
        <w:jc w:val="both"/>
        <w:rPr>
          <w:b/>
          <w:sz w:val="28"/>
          <w:szCs w:val="20"/>
          <w:lang/>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845CE6" w:rsidRPr="00845CE6" w:rsidTr="008070EA">
        <w:trPr>
          <w:trHeight w:val="315"/>
        </w:trPr>
        <w:tc>
          <w:tcPr>
            <w:tcW w:w="6119"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spacing w:line="276" w:lineRule="auto"/>
              <w:ind w:left="23" w:hanging="113"/>
              <w:jc w:val="center"/>
              <w:rPr>
                <w:b/>
                <w:color w:val="000000"/>
              </w:rPr>
            </w:pPr>
            <w:r w:rsidRPr="00845CE6">
              <w:rPr>
                <w:b/>
                <w:color w:val="000000"/>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spacing w:line="276" w:lineRule="auto"/>
              <w:ind w:left="23" w:hanging="113"/>
              <w:jc w:val="center"/>
              <w:rPr>
                <w:b/>
                <w:color w:val="000000"/>
              </w:rPr>
            </w:pPr>
            <w:r w:rsidRPr="00845CE6">
              <w:rPr>
                <w:b/>
                <w:color w:val="000000"/>
              </w:rPr>
              <w:t>Целевые значения</w:t>
            </w:r>
          </w:p>
        </w:tc>
      </w:tr>
      <w:tr w:rsidR="00845CE6" w:rsidRPr="00845CE6" w:rsidTr="008070EA">
        <w:trPr>
          <w:trHeight w:val="150"/>
        </w:trPr>
        <w:tc>
          <w:tcPr>
            <w:tcW w:w="6119"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539"/>
              <w:jc w:val="both"/>
              <w:rPr>
                <w:color w:val="000000"/>
              </w:rPr>
            </w:pPr>
            <w:r w:rsidRPr="00845CE6">
              <w:rPr>
                <w:color w:val="000000"/>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33"/>
              <w:jc w:val="center"/>
              <w:rPr>
                <w:color w:val="000000"/>
              </w:rPr>
            </w:pPr>
            <w:r w:rsidRPr="00845CE6">
              <w:rPr>
                <w:color w:val="000000"/>
              </w:rPr>
              <w:t>70%</w:t>
            </w:r>
          </w:p>
        </w:tc>
      </w:tr>
      <w:tr w:rsidR="00845CE6" w:rsidRPr="00845CE6" w:rsidTr="008070EA">
        <w:trPr>
          <w:trHeight w:val="157"/>
        </w:trPr>
        <w:tc>
          <w:tcPr>
            <w:tcW w:w="6119"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539"/>
              <w:jc w:val="both"/>
              <w:rPr>
                <w:color w:val="000000"/>
              </w:rPr>
            </w:pPr>
            <w:r w:rsidRPr="00845CE6">
              <w:rPr>
                <w:color w:val="000000"/>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33"/>
              <w:jc w:val="center"/>
              <w:rPr>
                <w:color w:val="000000"/>
              </w:rPr>
            </w:pPr>
            <w:r w:rsidRPr="00845CE6">
              <w:rPr>
                <w:color w:val="000000"/>
              </w:rPr>
              <w:t>100%</w:t>
            </w:r>
          </w:p>
        </w:tc>
      </w:tr>
      <w:tr w:rsidR="00845CE6" w:rsidRPr="00845CE6" w:rsidTr="008070EA">
        <w:trPr>
          <w:trHeight w:val="127"/>
        </w:trPr>
        <w:tc>
          <w:tcPr>
            <w:tcW w:w="6119"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539"/>
              <w:jc w:val="both"/>
              <w:rPr>
                <w:color w:val="000000"/>
              </w:rPr>
            </w:pPr>
            <w:r w:rsidRPr="00845CE6">
              <w:rPr>
                <w:color w:val="000000"/>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33"/>
              <w:jc w:val="center"/>
              <w:rPr>
                <w:color w:val="000000"/>
              </w:rPr>
            </w:pPr>
            <w:r w:rsidRPr="00845CE6">
              <w:rPr>
                <w:color w:val="000000"/>
              </w:rPr>
              <w:t>0%</w:t>
            </w:r>
          </w:p>
        </w:tc>
      </w:tr>
      <w:tr w:rsidR="00845CE6" w:rsidRPr="00845CE6" w:rsidTr="008070EA">
        <w:trPr>
          <w:trHeight w:val="165"/>
        </w:trPr>
        <w:tc>
          <w:tcPr>
            <w:tcW w:w="6119"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539"/>
              <w:jc w:val="both"/>
              <w:rPr>
                <w:color w:val="000000"/>
              </w:rPr>
            </w:pPr>
            <w:r w:rsidRPr="00845CE6">
              <w:rPr>
                <w:color w:val="000000"/>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33"/>
              <w:jc w:val="center"/>
              <w:rPr>
                <w:color w:val="000000"/>
              </w:rPr>
            </w:pPr>
            <w:r w:rsidRPr="00845CE6">
              <w:rPr>
                <w:color w:val="000000"/>
              </w:rPr>
              <w:t>0%</w:t>
            </w:r>
          </w:p>
        </w:tc>
      </w:tr>
      <w:tr w:rsidR="00845CE6" w:rsidRPr="00845CE6" w:rsidTr="008070EA">
        <w:trPr>
          <w:trHeight w:val="142"/>
        </w:trPr>
        <w:tc>
          <w:tcPr>
            <w:tcW w:w="6119"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539"/>
              <w:jc w:val="both"/>
              <w:rPr>
                <w:color w:val="000000"/>
              </w:rPr>
            </w:pPr>
            <w:r w:rsidRPr="00845CE6">
              <w:rPr>
                <w:color w:val="000000"/>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33"/>
              <w:jc w:val="center"/>
              <w:rPr>
                <w:color w:val="000000"/>
              </w:rPr>
            </w:pPr>
            <w:r w:rsidRPr="00845CE6">
              <w:rPr>
                <w:color w:val="000000"/>
              </w:rPr>
              <w:t>5%</w:t>
            </w:r>
          </w:p>
        </w:tc>
      </w:tr>
      <w:tr w:rsidR="00845CE6" w:rsidRPr="00845CE6" w:rsidTr="008070EA">
        <w:trPr>
          <w:trHeight w:val="157"/>
        </w:trPr>
        <w:tc>
          <w:tcPr>
            <w:tcW w:w="6119"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539"/>
              <w:jc w:val="both"/>
              <w:rPr>
                <w:color w:val="000000"/>
              </w:rPr>
            </w:pPr>
            <w:r w:rsidRPr="00845CE6">
              <w:rPr>
                <w:color w:val="000000"/>
              </w:rPr>
              <w:t xml:space="preserve">Процент внесенных судебных решений </w:t>
            </w:r>
            <w:r w:rsidRPr="00845CE6">
              <w:rPr>
                <w:color w:val="000000"/>
              </w:rPr>
              <w:br/>
              <w:t xml:space="preserve">о назначении административного наказания </w:t>
            </w:r>
            <w:r w:rsidRPr="00845CE6">
              <w:rPr>
                <w:color w:val="000000"/>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33"/>
              <w:jc w:val="center"/>
              <w:rPr>
                <w:color w:val="000000"/>
              </w:rPr>
            </w:pPr>
            <w:r w:rsidRPr="00845CE6">
              <w:rPr>
                <w:color w:val="000000"/>
              </w:rPr>
              <w:t>95%</w:t>
            </w:r>
          </w:p>
        </w:tc>
      </w:tr>
      <w:tr w:rsidR="00845CE6" w:rsidRPr="00845CE6" w:rsidTr="008070EA">
        <w:trPr>
          <w:trHeight w:val="180"/>
        </w:trPr>
        <w:tc>
          <w:tcPr>
            <w:tcW w:w="6119"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539"/>
              <w:jc w:val="both"/>
              <w:rPr>
                <w:color w:val="000000"/>
              </w:rPr>
            </w:pPr>
            <w:r w:rsidRPr="00845CE6">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845CE6" w:rsidRPr="00845CE6" w:rsidRDefault="00845CE6" w:rsidP="00845CE6">
            <w:pPr>
              <w:widowControl w:val="0"/>
              <w:autoSpaceDE w:val="0"/>
              <w:autoSpaceDN w:val="0"/>
              <w:adjustRightInd w:val="0"/>
              <w:ind w:firstLine="33"/>
              <w:jc w:val="center"/>
              <w:rPr>
                <w:color w:val="000000"/>
              </w:rPr>
            </w:pPr>
            <w:r w:rsidRPr="00845CE6">
              <w:rPr>
                <w:color w:val="000000"/>
              </w:rPr>
              <w:t>0%</w:t>
            </w:r>
          </w:p>
        </w:tc>
      </w:tr>
    </w:tbl>
    <w:p w:rsidR="00845CE6" w:rsidRPr="00845CE6" w:rsidRDefault="00845CE6" w:rsidP="00845CE6">
      <w:pPr>
        <w:widowControl w:val="0"/>
        <w:jc w:val="center"/>
        <w:rPr>
          <w:rFonts w:ascii="Arial" w:hAnsi="Arial"/>
          <w:color w:val="000000"/>
          <w:sz w:val="28"/>
          <w:szCs w:val="28"/>
        </w:rPr>
      </w:pPr>
    </w:p>
    <w:p w:rsidR="00845CE6" w:rsidRPr="00845CE6" w:rsidRDefault="00845CE6" w:rsidP="00845CE6">
      <w:pPr>
        <w:widowControl w:val="0"/>
        <w:jc w:val="center"/>
        <w:rPr>
          <w:b/>
          <w:color w:val="000000"/>
          <w:sz w:val="28"/>
          <w:szCs w:val="28"/>
        </w:rPr>
      </w:pPr>
      <w:r w:rsidRPr="00845CE6">
        <w:rPr>
          <w:b/>
          <w:color w:val="000000"/>
          <w:sz w:val="28"/>
          <w:szCs w:val="28"/>
        </w:rPr>
        <w:t>Индикативные показатели</w:t>
      </w:r>
    </w:p>
    <w:p w:rsidR="00845CE6" w:rsidRPr="00845CE6" w:rsidRDefault="00845CE6" w:rsidP="00845CE6">
      <w:pPr>
        <w:widowControl w:val="0"/>
        <w:jc w:val="center"/>
        <w:rPr>
          <w:color w:val="000000"/>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b/>
                <w:color w:val="444444"/>
              </w:rPr>
            </w:pPr>
            <w:r w:rsidRPr="00845CE6">
              <w:rPr>
                <w:b/>
                <w:color w:val="44444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b/>
                <w:color w:val="444444"/>
              </w:rPr>
            </w:pPr>
            <w:r w:rsidRPr="00845CE6">
              <w:rPr>
                <w:b/>
                <w:color w:val="444444"/>
              </w:rPr>
              <w:t xml:space="preserve">Индикативные показатели, характеризующие параметры </w:t>
            </w:r>
          </w:p>
          <w:p w:rsidR="00845CE6" w:rsidRPr="00845CE6" w:rsidRDefault="00845CE6" w:rsidP="00845CE6">
            <w:pPr>
              <w:jc w:val="center"/>
              <w:textAlignment w:val="baseline"/>
              <w:rPr>
                <w:b/>
                <w:color w:val="444444"/>
              </w:rPr>
            </w:pPr>
            <w:r w:rsidRPr="00845CE6">
              <w:rPr>
                <w:b/>
                <w:color w:val="444444"/>
              </w:rPr>
              <w:t>проведенных мероприятий</w:t>
            </w: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both"/>
              <w:textAlignment w:val="baseline"/>
              <w:rPr>
                <w:color w:val="444444"/>
              </w:rPr>
            </w:pPr>
            <w:r w:rsidRPr="00845CE6">
              <w:rPr>
                <w:color w:val="44444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proofErr w:type="spellStart"/>
            <w:r w:rsidRPr="00845CE6">
              <w:rPr>
                <w:color w:val="444444"/>
              </w:rPr>
              <w:t>Врз</w:t>
            </w:r>
            <w:proofErr w:type="spellEnd"/>
            <w:r w:rsidRPr="00845CE6">
              <w:rPr>
                <w:color w:val="444444"/>
              </w:rPr>
              <w:t xml:space="preserve"> = (</w:t>
            </w:r>
            <w:proofErr w:type="spellStart"/>
            <w:r w:rsidRPr="00845CE6">
              <w:rPr>
                <w:color w:val="444444"/>
              </w:rPr>
              <w:t>РЗф</w:t>
            </w:r>
            <w:proofErr w:type="spellEnd"/>
            <w:r w:rsidRPr="00845CE6">
              <w:rPr>
                <w:color w:val="444444"/>
              </w:rPr>
              <w:t xml:space="preserve"> / </w:t>
            </w:r>
            <w:proofErr w:type="spellStart"/>
            <w:r w:rsidRPr="00845CE6">
              <w:rPr>
                <w:color w:val="444444"/>
              </w:rPr>
              <w:t>РЗп</w:t>
            </w:r>
            <w:proofErr w:type="spellEnd"/>
            <w:r w:rsidRPr="00845CE6">
              <w:rPr>
                <w:color w:val="444444"/>
              </w:rPr>
              <w:t xml:space="preserve">) </w:t>
            </w:r>
            <w:proofErr w:type="spellStart"/>
            <w:r w:rsidRPr="00845CE6">
              <w:rPr>
                <w:color w:val="444444"/>
              </w:rPr>
              <w:t>x</w:t>
            </w:r>
            <w:proofErr w:type="spellEnd"/>
            <w:r w:rsidRPr="00845CE6">
              <w:rPr>
                <w:color w:val="44444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proofErr w:type="spellStart"/>
            <w:r w:rsidRPr="00845CE6">
              <w:rPr>
                <w:color w:val="444444"/>
              </w:rPr>
              <w:t>Врз</w:t>
            </w:r>
            <w:proofErr w:type="spellEnd"/>
            <w:r w:rsidRPr="00845CE6">
              <w:rPr>
                <w:color w:val="444444"/>
              </w:rPr>
              <w:t xml:space="preserve"> - выполняемость плановых (рейдовых) заданий </w:t>
            </w:r>
            <w:r w:rsidRPr="00845CE6">
              <w:rPr>
                <w:color w:val="444444"/>
              </w:rPr>
              <w:lastRenderedPageBreak/>
              <w:t>(осмотров) %</w:t>
            </w:r>
          </w:p>
          <w:p w:rsidR="00845CE6" w:rsidRPr="00845CE6" w:rsidRDefault="00845CE6" w:rsidP="00845CE6">
            <w:pPr>
              <w:textAlignment w:val="baseline"/>
              <w:rPr>
                <w:color w:val="444444"/>
              </w:rPr>
            </w:pPr>
            <w:proofErr w:type="spellStart"/>
            <w:r w:rsidRPr="00845CE6">
              <w:rPr>
                <w:color w:val="444444"/>
              </w:rPr>
              <w:t>РЗф</w:t>
            </w:r>
            <w:proofErr w:type="spellEnd"/>
            <w:r w:rsidRPr="00845CE6">
              <w:rPr>
                <w:color w:val="444444"/>
              </w:rPr>
              <w:t xml:space="preserve"> </w:t>
            </w:r>
            <w:proofErr w:type="gramStart"/>
            <w:r w:rsidRPr="00845CE6">
              <w:rPr>
                <w:color w:val="444444"/>
              </w:rPr>
              <w:t>-к</w:t>
            </w:r>
            <w:proofErr w:type="gramEnd"/>
            <w:r w:rsidRPr="00845CE6">
              <w:rPr>
                <w:color w:val="444444"/>
              </w:rPr>
              <w:t>оличество проведенных плановых (рейдовых) заданий (осмотров) (ед.)</w:t>
            </w:r>
          </w:p>
          <w:p w:rsidR="00845CE6" w:rsidRPr="00845CE6" w:rsidRDefault="00845CE6" w:rsidP="00845CE6">
            <w:pPr>
              <w:textAlignment w:val="baseline"/>
              <w:rPr>
                <w:color w:val="444444"/>
              </w:rPr>
            </w:pPr>
            <w:proofErr w:type="spellStart"/>
            <w:r w:rsidRPr="00845CE6">
              <w:rPr>
                <w:color w:val="444444"/>
              </w:rPr>
              <w:t>РЗп</w:t>
            </w:r>
            <w:proofErr w:type="spellEnd"/>
            <w:r w:rsidRPr="00845CE6">
              <w:rPr>
                <w:color w:val="44444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Утвержденные плановые (рейдовые) задания (осмотры)</w:t>
            </w: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proofErr w:type="spellStart"/>
            <w:r w:rsidRPr="00845CE6">
              <w:rPr>
                <w:color w:val="444444"/>
              </w:rPr>
              <w:t>Ввн</w:t>
            </w:r>
            <w:proofErr w:type="spellEnd"/>
            <w:r w:rsidRPr="00845CE6">
              <w:rPr>
                <w:color w:val="444444"/>
              </w:rPr>
              <w:t xml:space="preserve"> = (</w:t>
            </w:r>
            <w:proofErr w:type="spellStart"/>
            <w:r w:rsidRPr="00845CE6">
              <w:rPr>
                <w:color w:val="444444"/>
              </w:rPr>
              <w:t>Рф</w:t>
            </w:r>
            <w:proofErr w:type="spellEnd"/>
            <w:r w:rsidRPr="00845CE6">
              <w:rPr>
                <w:color w:val="444444"/>
              </w:rPr>
              <w:t xml:space="preserve"> / </w:t>
            </w:r>
            <w:proofErr w:type="spellStart"/>
            <w:r w:rsidRPr="00845CE6">
              <w:rPr>
                <w:color w:val="444444"/>
              </w:rPr>
              <w:t>Рп</w:t>
            </w:r>
            <w:proofErr w:type="spellEnd"/>
            <w:r w:rsidRPr="00845CE6">
              <w:rPr>
                <w:color w:val="444444"/>
              </w:rPr>
              <w:t xml:space="preserve">) </w:t>
            </w:r>
            <w:proofErr w:type="spellStart"/>
            <w:r w:rsidRPr="00845CE6">
              <w:rPr>
                <w:color w:val="444444"/>
              </w:rPr>
              <w:t>x</w:t>
            </w:r>
            <w:proofErr w:type="spellEnd"/>
            <w:r w:rsidRPr="00845CE6">
              <w:rPr>
                <w:color w:val="44444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proofErr w:type="spellStart"/>
            <w:r w:rsidRPr="00845CE6">
              <w:rPr>
                <w:color w:val="444444"/>
              </w:rPr>
              <w:t>Ввн</w:t>
            </w:r>
            <w:proofErr w:type="spellEnd"/>
            <w:r w:rsidRPr="00845CE6">
              <w:rPr>
                <w:color w:val="444444"/>
              </w:rPr>
              <w:t xml:space="preserve"> - выполняемость внеплановых проверок</w:t>
            </w:r>
          </w:p>
          <w:p w:rsidR="00845CE6" w:rsidRPr="00845CE6" w:rsidRDefault="00845CE6" w:rsidP="00845CE6">
            <w:pPr>
              <w:textAlignment w:val="baseline"/>
              <w:rPr>
                <w:color w:val="444444"/>
              </w:rPr>
            </w:pPr>
            <w:proofErr w:type="spellStart"/>
            <w:r w:rsidRPr="00845CE6">
              <w:rPr>
                <w:color w:val="444444"/>
              </w:rPr>
              <w:t>Рф</w:t>
            </w:r>
            <w:proofErr w:type="spellEnd"/>
            <w:r w:rsidRPr="00845CE6">
              <w:rPr>
                <w:color w:val="444444"/>
              </w:rPr>
              <w:t xml:space="preserve"> - количество проведенных внеплановых проверок (ед.)</w:t>
            </w:r>
          </w:p>
          <w:p w:rsidR="00845CE6" w:rsidRPr="00845CE6" w:rsidRDefault="00845CE6" w:rsidP="00845CE6">
            <w:pPr>
              <w:textAlignment w:val="baseline"/>
              <w:rPr>
                <w:color w:val="444444"/>
              </w:rPr>
            </w:pPr>
            <w:proofErr w:type="spellStart"/>
            <w:r w:rsidRPr="00845CE6">
              <w:rPr>
                <w:color w:val="444444"/>
              </w:rPr>
              <w:t>Рп</w:t>
            </w:r>
            <w:proofErr w:type="spellEnd"/>
            <w:r w:rsidRPr="00845CE6">
              <w:rPr>
                <w:color w:val="44444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Письма и жалобы, поступившие в Контрольный орган</w:t>
            </w:r>
          </w:p>
        </w:tc>
      </w:tr>
      <w:tr w:rsidR="00845CE6" w:rsidRPr="00845CE6" w:rsidTr="008070EA">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proofErr w:type="gramStart"/>
            <w:r w:rsidRPr="00845CE6">
              <w:rPr>
                <w:color w:val="444444"/>
              </w:rPr>
              <w:t>Ж</w:t>
            </w:r>
            <w:proofErr w:type="gramEnd"/>
            <w:r w:rsidRPr="00845CE6">
              <w:rPr>
                <w:color w:val="444444"/>
              </w:rPr>
              <w:t xml:space="preserve"> </w:t>
            </w:r>
            <w:proofErr w:type="spellStart"/>
            <w:r w:rsidRPr="00845CE6">
              <w:rPr>
                <w:color w:val="444444"/>
              </w:rPr>
              <w:t>x</w:t>
            </w:r>
            <w:proofErr w:type="spellEnd"/>
            <w:r w:rsidRPr="00845CE6">
              <w:rPr>
                <w:color w:val="444444"/>
              </w:rPr>
              <w:t xml:space="preserve"> 100 / </w:t>
            </w:r>
            <w:proofErr w:type="spellStart"/>
            <w:r w:rsidRPr="00845CE6">
              <w:rPr>
                <w:color w:val="44444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proofErr w:type="gramStart"/>
            <w:r w:rsidRPr="00845CE6">
              <w:rPr>
                <w:color w:val="444444"/>
              </w:rPr>
              <w:t>Ж</w:t>
            </w:r>
            <w:proofErr w:type="gramEnd"/>
            <w:r w:rsidRPr="00845CE6">
              <w:rPr>
                <w:color w:val="444444"/>
              </w:rPr>
              <w:t xml:space="preserve"> - количество жалоб (ед.)</w:t>
            </w:r>
          </w:p>
          <w:p w:rsidR="00845CE6" w:rsidRPr="00845CE6" w:rsidRDefault="00845CE6" w:rsidP="00845CE6">
            <w:pPr>
              <w:textAlignment w:val="baseline"/>
              <w:rPr>
                <w:color w:val="444444"/>
              </w:rPr>
            </w:pPr>
            <w:proofErr w:type="spellStart"/>
            <w:r w:rsidRPr="00845CE6">
              <w:rPr>
                <w:color w:val="444444"/>
              </w:rPr>
              <w:t>Пф</w:t>
            </w:r>
            <w:proofErr w:type="spellEnd"/>
            <w:r w:rsidRPr="00845CE6">
              <w:rPr>
                <w:color w:val="44444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proofErr w:type="spellStart"/>
            <w:proofErr w:type="gramStart"/>
            <w:r w:rsidRPr="00845CE6">
              <w:rPr>
                <w:color w:val="444444"/>
              </w:rPr>
              <w:t>Пн</w:t>
            </w:r>
            <w:proofErr w:type="spellEnd"/>
            <w:proofErr w:type="gramEnd"/>
            <w:r w:rsidRPr="00845CE6">
              <w:rPr>
                <w:color w:val="444444"/>
              </w:rPr>
              <w:t xml:space="preserve"> </w:t>
            </w:r>
            <w:proofErr w:type="spellStart"/>
            <w:r w:rsidRPr="00845CE6">
              <w:rPr>
                <w:color w:val="444444"/>
              </w:rPr>
              <w:t>x</w:t>
            </w:r>
            <w:proofErr w:type="spellEnd"/>
            <w:r w:rsidRPr="00845CE6">
              <w:rPr>
                <w:color w:val="444444"/>
              </w:rPr>
              <w:t xml:space="preserve"> 100 / </w:t>
            </w:r>
            <w:proofErr w:type="spellStart"/>
            <w:r w:rsidRPr="00845CE6">
              <w:rPr>
                <w:color w:val="44444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proofErr w:type="spellStart"/>
            <w:proofErr w:type="gramStart"/>
            <w:r w:rsidRPr="00845CE6">
              <w:rPr>
                <w:color w:val="444444"/>
              </w:rPr>
              <w:t>Пн</w:t>
            </w:r>
            <w:proofErr w:type="spellEnd"/>
            <w:proofErr w:type="gramEnd"/>
            <w:r w:rsidRPr="00845CE6">
              <w:rPr>
                <w:color w:val="444444"/>
              </w:rPr>
              <w:t xml:space="preserve"> - количество проверок, признанных недействительными (ед.)</w:t>
            </w:r>
          </w:p>
          <w:p w:rsidR="00845CE6" w:rsidRPr="00845CE6" w:rsidRDefault="00845CE6" w:rsidP="00845CE6">
            <w:pPr>
              <w:textAlignment w:val="baseline"/>
              <w:rPr>
                <w:color w:val="444444"/>
              </w:rPr>
            </w:pPr>
            <w:proofErr w:type="spellStart"/>
            <w:r w:rsidRPr="00845CE6">
              <w:rPr>
                <w:color w:val="444444"/>
              </w:rPr>
              <w:t>Пф</w:t>
            </w:r>
            <w:proofErr w:type="spellEnd"/>
            <w:r w:rsidRPr="00845CE6">
              <w:rPr>
                <w:color w:val="44444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 xml:space="preserve">По </w:t>
            </w:r>
            <w:proofErr w:type="spellStart"/>
            <w:r w:rsidRPr="00845CE6">
              <w:rPr>
                <w:color w:val="444444"/>
              </w:rPr>
              <w:t>x</w:t>
            </w:r>
            <w:proofErr w:type="spellEnd"/>
            <w:r w:rsidRPr="00845CE6">
              <w:rPr>
                <w:color w:val="444444"/>
              </w:rPr>
              <w:t xml:space="preserve"> 100 / </w:t>
            </w:r>
            <w:proofErr w:type="spellStart"/>
            <w:r w:rsidRPr="00845CE6">
              <w:rPr>
                <w:color w:val="44444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По - проверки, не проведенные по причине отсутствия проверяемого лица (ед.)</w:t>
            </w:r>
          </w:p>
          <w:p w:rsidR="00845CE6" w:rsidRPr="00845CE6" w:rsidRDefault="00845CE6" w:rsidP="00845CE6">
            <w:pPr>
              <w:textAlignment w:val="baseline"/>
              <w:rPr>
                <w:color w:val="444444"/>
              </w:rPr>
            </w:pPr>
            <w:proofErr w:type="spellStart"/>
            <w:r w:rsidRPr="00845CE6">
              <w:rPr>
                <w:color w:val="444444"/>
              </w:rPr>
              <w:t>Пф</w:t>
            </w:r>
            <w:proofErr w:type="spellEnd"/>
            <w:r w:rsidRPr="00845CE6">
              <w:rPr>
                <w:color w:val="44444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lastRenderedPageBreak/>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proofErr w:type="spellStart"/>
            <w:r w:rsidRPr="00845CE6">
              <w:rPr>
                <w:color w:val="444444"/>
              </w:rPr>
              <w:t>Кзо</w:t>
            </w:r>
            <w:proofErr w:type="spellEnd"/>
            <w:r w:rsidRPr="00845CE6">
              <w:rPr>
                <w:color w:val="444444"/>
              </w:rPr>
              <w:t xml:space="preserve"> </w:t>
            </w:r>
            <w:proofErr w:type="spellStart"/>
            <w:r w:rsidRPr="00845CE6">
              <w:rPr>
                <w:color w:val="444444"/>
              </w:rPr>
              <w:t>х</w:t>
            </w:r>
            <w:proofErr w:type="spellEnd"/>
            <w:r w:rsidRPr="00845CE6">
              <w:rPr>
                <w:color w:val="444444"/>
              </w:rPr>
              <w:t xml:space="preserve"> 100 / </w:t>
            </w:r>
            <w:proofErr w:type="spellStart"/>
            <w:r w:rsidRPr="00845CE6">
              <w:rPr>
                <w:color w:val="44444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proofErr w:type="spellStart"/>
            <w:r w:rsidRPr="00845CE6">
              <w:rPr>
                <w:color w:val="444444"/>
              </w:rPr>
              <w:t>Кзо</w:t>
            </w:r>
            <w:proofErr w:type="spellEnd"/>
            <w:r w:rsidRPr="00845CE6">
              <w:rPr>
                <w:color w:val="444444"/>
              </w:rPr>
              <w:t xml:space="preserve"> - количество заявлений, по которым пришел отказ в согласовании (ед.)</w:t>
            </w:r>
          </w:p>
          <w:p w:rsidR="00845CE6" w:rsidRPr="00845CE6" w:rsidRDefault="00845CE6" w:rsidP="00845CE6">
            <w:pPr>
              <w:textAlignment w:val="baseline"/>
              <w:rPr>
                <w:color w:val="444444"/>
              </w:rPr>
            </w:pPr>
            <w:proofErr w:type="spellStart"/>
            <w:r w:rsidRPr="00845CE6">
              <w:rPr>
                <w:color w:val="444444"/>
              </w:rPr>
              <w:t>Кпз</w:t>
            </w:r>
            <w:proofErr w:type="spellEnd"/>
            <w:r w:rsidRPr="00845CE6">
              <w:rPr>
                <w:color w:val="44444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proofErr w:type="spellStart"/>
            <w:r w:rsidRPr="00845CE6">
              <w:rPr>
                <w:color w:val="444444"/>
              </w:rPr>
              <w:t>Кнм</w:t>
            </w:r>
            <w:proofErr w:type="spellEnd"/>
            <w:r w:rsidRPr="00845CE6">
              <w:rPr>
                <w:color w:val="444444"/>
              </w:rPr>
              <w:t xml:space="preserve"> </w:t>
            </w:r>
            <w:proofErr w:type="spellStart"/>
            <w:r w:rsidRPr="00845CE6">
              <w:rPr>
                <w:color w:val="444444"/>
              </w:rPr>
              <w:t>х</w:t>
            </w:r>
            <w:proofErr w:type="spellEnd"/>
            <w:r w:rsidRPr="00845CE6">
              <w:rPr>
                <w:color w:val="444444"/>
              </w:rPr>
              <w:t xml:space="preserve"> 100 / </w:t>
            </w:r>
            <w:proofErr w:type="spellStart"/>
            <w:r w:rsidRPr="00845CE6">
              <w:rPr>
                <w:color w:val="44444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К нм - количество материалов, направленных в уполномоченные органы (ед.)</w:t>
            </w:r>
          </w:p>
          <w:p w:rsidR="00845CE6" w:rsidRPr="00845CE6" w:rsidRDefault="00845CE6" w:rsidP="00845CE6">
            <w:pPr>
              <w:textAlignment w:val="baseline"/>
              <w:rPr>
                <w:color w:val="444444"/>
              </w:rPr>
            </w:pPr>
            <w:proofErr w:type="spellStart"/>
            <w:r w:rsidRPr="00845CE6">
              <w:rPr>
                <w:color w:val="444444"/>
              </w:rPr>
              <w:t>Квн</w:t>
            </w:r>
            <w:proofErr w:type="spellEnd"/>
            <w:r w:rsidRPr="00845CE6">
              <w:rPr>
                <w:color w:val="44444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b/>
                <w:color w:val="444444"/>
              </w:rPr>
            </w:pPr>
            <w:r w:rsidRPr="00845CE6">
              <w:rPr>
                <w:b/>
                <w:color w:val="44444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b/>
                <w:color w:val="444444"/>
              </w:rPr>
            </w:pPr>
            <w:r w:rsidRPr="00845CE6">
              <w:rPr>
                <w:b/>
                <w:color w:val="444444"/>
              </w:rPr>
              <w:t>Индикативные показатели, характеризующие объем задействованных трудовых ресурсов</w:t>
            </w: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r>
      <w:tr w:rsidR="00845CE6" w:rsidRPr="00845CE6"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r w:rsidRPr="00845CE6">
              <w:rPr>
                <w:color w:val="44444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r w:rsidRPr="00845CE6">
              <w:rPr>
                <w:color w:val="44444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jc w:val="center"/>
              <w:textAlignment w:val="baseline"/>
              <w:rPr>
                <w:color w:val="444444"/>
              </w:rPr>
            </w:pPr>
            <w:proofErr w:type="gramStart"/>
            <w:r w:rsidRPr="00845CE6">
              <w:rPr>
                <w:color w:val="444444"/>
              </w:rPr>
              <w:t>Км</w:t>
            </w:r>
            <w:proofErr w:type="gramEnd"/>
            <w:r w:rsidRPr="00845CE6">
              <w:rPr>
                <w:color w:val="444444"/>
              </w:rPr>
              <w:t xml:space="preserve"> / </w:t>
            </w:r>
            <w:proofErr w:type="spellStart"/>
            <w:r w:rsidRPr="00845CE6">
              <w:rPr>
                <w:color w:val="444444"/>
              </w:rPr>
              <w:t>Кр=</w:t>
            </w:r>
            <w:proofErr w:type="spellEnd"/>
            <w:r w:rsidRPr="00845CE6">
              <w:rPr>
                <w:color w:val="444444"/>
              </w:rPr>
              <w:t xml:space="preserve"> </w:t>
            </w:r>
            <w:proofErr w:type="spellStart"/>
            <w:r w:rsidRPr="00845CE6">
              <w:rPr>
                <w:color w:val="44444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textAlignment w:val="baseline"/>
              <w:rPr>
                <w:color w:val="444444"/>
              </w:rPr>
            </w:pPr>
            <w:proofErr w:type="gramStart"/>
            <w:r w:rsidRPr="00845CE6">
              <w:rPr>
                <w:color w:val="444444"/>
              </w:rPr>
              <w:t>Км</w:t>
            </w:r>
            <w:proofErr w:type="gramEnd"/>
            <w:r w:rsidRPr="00845CE6">
              <w:rPr>
                <w:color w:val="444444"/>
              </w:rPr>
              <w:t xml:space="preserve"> - количество контрольных мероприятий (ед.)</w:t>
            </w:r>
          </w:p>
          <w:p w:rsidR="00845CE6" w:rsidRPr="00845CE6" w:rsidRDefault="00845CE6" w:rsidP="00845CE6">
            <w:pPr>
              <w:textAlignment w:val="baseline"/>
              <w:rPr>
                <w:color w:val="444444"/>
              </w:rPr>
            </w:pPr>
            <w:proofErr w:type="spellStart"/>
            <w:r w:rsidRPr="00845CE6">
              <w:rPr>
                <w:color w:val="444444"/>
              </w:rPr>
              <w:t>Кр</w:t>
            </w:r>
            <w:proofErr w:type="spellEnd"/>
            <w:r w:rsidRPr="00845CE6">
              <w:rPr>
                <w:color w:val="444444"/>
              </w:rPr>
              <w:t xml:space="preserve"> - количество работников органа муниципального контроля (ед.)</w:t>
            </w:r>
          </w:p>
          <w:p w:rsidR="00845CE6" w:rsidRPr="00845CE6" w:rsidRDefault="00845CE6" w:rsidP="00845CE6">
            <w:pPr>
              <w:textAlignment w:val="baseline"/>
              <w:rPr>
                <w:color w:val="444444"/>
              </w:rPr>
            </w:pPr>
            <w:proofErr w:type="spellStart"/>
            <w:r w:rsidRPr="00845CE6">
              <w:rPr>
                <w:color w:val="444444"/>
              </w:rPr>
              <w:t>Нк</w:t>
            </w:r>
            <w:proofErr w:type="spellEnd"/>
            <w:r w:rsidRPr="00845CE6">
              <w:rPr>
                <w:color w:val="44444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845CE6" w:rsidRDefault="00845CE6" w:rsidP="00845CE6">
            <w:pPr>
              <w:rPr>
                <w:color w:val="444444"/>
              </w:rPr>
            </w:pPr>
          </w:p>
        </w:tc>
      </w:tr>
    </w:tbl>
    <w:p w:rsidR="00845CE6" w:rsidRPr="00845CE6" w:rsidRDefault="00845CE6" w:rsidP="00845CE6">
      <w:pPr>
        <w:widowControl w:val="0"/>
        <w:jc w:val="center"/>
        <w:rPr>
          <w:color w:val="000000"/>
          <w:sz w:val="28"/>
          <w:szCs w:val="28"/>
        </w:rPr>
      </w:pPr>
    </w:p>
    <w:p w:rsidR="00845CE6" w:rsidRPr="00845CE6" w:rsidRDefault="00845CE6" w:rsidP="00845CE6">
      <w:pPr>
        <w:widowControl w:val="0"/>
        <w:jc w:val="center"/>
        <w:rPr>
          <w:color w:val="000000"/>
          <w:sz w:val="28"/>
          <w:szCs w:val="28"/>
        </w:rPr>
      </w:pPr>
    </w:p>
    <w:tbl>
      <w:tblPr>
        <w:tblW w:w="0" w:type="auto"/>
        <w:shd w:val="clear" w:color="auto" w:fill="FFFFFF"/>
        <w:tblCellMar>
          <w:left w:w="0" w:type="dxa"/>
          <w:right w:w="0" w:type="dxa"/>
        </w:tblCellMar>
        <w:tblLook w:val="04A0"/>
      </w:tblPr>
      <w:tblGrid>
        <w:gridCol w:w="6"/>
      </w:tblGrid>
      <w:tr w:rsidR="00845CE6" w:rsidRPr="00845CE6" w:rsidTr="008070EA">
        <w:tc>
          <w:tcPr>
            <w:tcW w:w="0" w:type="auto"/>
            <w:shd w:val="clear" w:color="auto" w:fill="auto"/>
            <w:vAlign w:val="center"/>
            <w:hideMark/>
          </w:tcPr>
          <w:p w:rsidR="00845CE6" w:rsidRPr="00845CE6" w:rsidRDefault="00845CE6" w:rsidP="00845CE6">
            <w:pPr>
              <w:rPr>
                <w:color w:val="444444"/>
                <w:sz w:val="28"/>
                <w:szCs w:val="28"/>
              </w:rPr>
            </w:pPr>
          </w:p>
        </w:tc>
      </w:tr>
    </w:tbl>
    <w:p w:rsidR="00845CE6" w:rsidRPr="00845CE6" w:rsidRDefault="00845CE6" w:rsidP="00845CE6">
      <w:pPr>
        <w:tabs>
          <w:tab w:val="left" w:pos="1134"/>
        </w:tabs>
        <w:contextualSpacing/>
        <w:jc w:val="both"/>
        <w:rPr>
          <w:color w:val="FF0000"/>
          <w:sz w:val="28"/>
          <w:szCs w:val="28"/>
          <w:lang/>
        </w:rPr>
      </w:pPr>
    </w:p>
    <w:p w:rsidR="00845CE6" w:rsidRPr="00845CE6" w:rsidRDefault="00845CE6" w:rsidP="00845CE6">
      <w:pPr>
        <w:tabs>
          <w:tab w:val="left" w:pos="1134"/>
        </w:tabs>
        <w:contextualSpacing/>
        <w:jc w:val="both"/>
        <w:rPr>
          <w:b/>
          <w:sz w:val="28"/>
          <w:szCs w:val="20"/>
          <w:lang/>
        </w:rPr>
      </w:pPr>
    </w:p>
    <w:p w:rsidR="00845CE6" w:rsidRPr="00845CE6" w:rsidRDefault="00845CE6" w:rsidP="00845CE6">
      <w:pPr>
        <w:widowControl w:val="0"/>
        <w:rPr>
          <w:rFonts w:ascii="Arial" w:hAnsi="Arial"/>
          <w:color w:val="000000"/>
          <w:sz w:val="20"/>
          <w:szCs w:val="20"/>
        </w:rPr>
      </w:pPr>
    </w:p>
    <w:p w:rsidR="00845CE6" w:rsidRPr="00845CE6" w:rsidRDefault="00845CE6" w:rsidP="00845CE6">
      <w:pPr>
        <w:spacing w:after="160" w:line="259" w:lineRule="auto"/>
        <w:rPr>
          <w:rFonts w:asciiTheme="minorHAnsi" w:eastAsiaTheme="minorHAnsi" w:hAnsiTheme="minorHAnsi" w:cstheme="minorBidi"/>
          <w:sz w:val="22"/>
          <w:szCs w:val="22"/>
          <w:lang w:eastAsia="en-US"/>
        </w:rPr>
      </w:pPr>
    </w:p>
    <w:p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sectPr w:rsidR="00755710" w:rsidRPr="004049D8" w:rsidSect="008070EA">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40C" w:rsidRDefault="0092340C" w:rsidP="00755710">
      <w:r>
        <w:separator/>
      </w:r>
    </w:p>
  </w:endnote>
  <w:endnote w:type="continuationSeparator" w:id="0">
    <w:p w:rsidR="0092340C" w:rsidRDefault="0092340C"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40C" w:rsidRDefault="0092340C" w:rsidP="00755710">
      <w:r>
        <w:separator/>
      </w:r>
    </w:p>
  </w:footnote>
  <w:footnote w:type="continuationSeparator" w:id="0">
    <w:p w:rsidR="0092340C" w:rsidRDefault="0092340C" w:rsidP="00755710">
      <w:r>
        <w:continuationSeparator/>
      </w:r>
    </w:p>
  </w:footnote>
  <w:footnote w:id="1">
    <w:p w:rsidR="008070EA" w:rsidRPr="0097160F" w:rsidRDefault="008070EA">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8070EA" w:rsidRPr="007A7B70" w:rsidRDefault="008070EA" w:rsidP="00755710">
      <w:pPr>
        <w:jc w:val="both"/>
        <w:rPr>
          <w:color w:val="000000"/>
          <w:shd w:val="clear" w:color="auto" w:fill="FFFFFF"/>
        </w:rPr>
      </w:pPr>
      <w:r w:rsidRPr="007A7B70">
        <w:rPr>
          <w:rStyle w:val="aff1"/>
          <w:color w:val="000000"/>
        </w:rPr>
        <w:footnoteRef/>
      </w:r>
      <w:r w:rsidRPr="007A7B70">
        <w:rPr>
          <w:color w:val="000000"/>
        </w:rPr>
        <w:t xml:space="preserve"> </w:t>
      </w:r>
      <w:proofErr w:type="gramStart"/>
      <w:r w:rsidRPr="007A7B70">
        <w:rPr>
          <w:color w:val="000000"/>
        </w:rPr>
        <w:t xml:space="preserve">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7A7B7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8070EA" w:rsidRPr="007C281D" w:rsidRDefault="008070EA" w:rsidP="00755710">
      <w:pPr>
        <w:jc w:val="both"/>
      </w:pPr>
      <w:proofErr w:type="gramStart"/>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7A7B70">
        <w:rPr>
          <w:color w:val="000000"/>
        </w:rPr>
        <w:t xml:space="preserve"> информации на сайтах иных органов власти.</w:t>
      </w:r>
    </w:p>
  </w:footnote>
  <w:footnote w:id="3">
    <w:p w:rsidR="008070EA" w:rsidRPr="007A23AB" w:rsidRDefault="008070EA" w:rsidP="00755710">
      <w:pPr>
        <w:pStyle w:val="afd"/>
        <w:jc w:val="both"/>
        <w:rPr>
          <w:sz w:val="24"/>
          <w:szCs w:val="24"/>
        </w:rPr>
      </w:pPr>
      <w:r w:rsidRPr="00603941">
        <w:rPr>
          <w:rStyle w:val="aff1"/>
        </w:rPr>
        <w:footnoteRef/>
      </w:r>
      <w:r w:rsidRPr="00603941">
        <w:t xml:space="preserve"> </w:t>
      </w:r>
      <w:r w:rsidRPr="00603941">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603941">
        <w:rPr>
          <w:sz w:val="24"/>
          <w:szCs w:val="24"/>
        </w:rPr>
        <w:t>см</w:t>
      </w:r>
      <w:proofErr w:type="gramEnd"/>
      <w:r w:rsidRPr="00603941">
        <w:rPr>
          <w:sz w:val="24"/>
          <w:szCs w:val="24"/>
        </w:rPr>
        <w:t xml:space="preserve">.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4">
    <w:p w:rsidR="008070EA" w:rsidRDefault="008070EA">
      <w:pPr>
        <w:pStyle w:val="af6"/>
      </w:pPr>
      <w:r>
        <w:rPr>
          <w:rStyle w:val="aff1"/>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8070EA" w:rsidRPr="00A7472F" w:rsidRDefault="008070EA"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A7472F">
        <w:rPr>
          <w:rFonts w:eastAsiaTheme="minorHAnsi"/>
          <w:lang w:eastAsia="en-US"/>
        </w:rPr>
        <w:t>ч</w:t>
      </w:r>
      <w:proofErr w:type="gramEnd"/>
      <w:r w:rsidRPr="00A7472F">
        <w:rPr>
          <w:rFonts w:eastAsiaTheme="minorHAnsi"/>
          <w:lang w:eastAsia="en-US"/>
        </w:rPr>
        <w:t>. 4 ст. 39 ФЗ № 248-ФЗ)</w:t>
      </w:r>
      <w:r>
        <w:rPr>
          <w:rFonts w:eastAsiaTheme="minorHAnsi"/>
          <w:lang w:eastAsia="en-US"/>
        </w:rPr>
        <w:t>.</w:t>
      </w:r>
    </w:p>
    <w:p w:rsidR="008070EA" w:rsidRPr="00A7472F" w:rsidRDefault="008070EA"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8070EA" w:rsidRPr="00A7472F" w:rsidRDefault="008070EA"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8070EA" w:rsidRPr="00A7472F" w:rsidRDefault="008070EA"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rsidR="008070EA" w:rsidRPr="00603941" w:rsidRDefault="008070EA">
      <w:pPr>
        <w:pStyle w:val="af6"/>
      </w:pPr>
    </w:p>
  </w:footnote>
  <w:footnote w:id="6">
    <w:p w:rsidR="008070EA" w:rsidRDefault="008070EA">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rsidR="008070EA" w:rsidRDefault="008070EA">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8">
    <w:p w:rsidR="008070EA" w:rsidRPr="00DB020A" w:rsidRDefault="008070EA" w:rsidP="00845CE6">
      <w:pPr>
        <w:pStyle w:val="af6"/>
        <w:ind w:firstLine="567"/>
        <w:jc w:val="both"/>
        <w:rPr>
          <w:color w:val="FF0000"/>
        </w:rPr>
      </w:pPr>
      <w:r w:rsidRPr="00533CFB">
        <w:rPr>
          <w:rStyle w:val="aff1"/>
          <w:rFonts w:eastAsia="Calibri"/>
          <w:color w:val="FF0000"/>
        </w:rPr>
        <w:footnoteRef/>
      </w:r>
      <w:r w:rsidRPr="00DB020A">
        <w:rPr>
          <w:color w:val="FF0000"/>
        </w:rPr>
        <w:t xml:space="preserve"> Указанные ключевые показатели вида контроля и их целевые значения, индикативные показатели носят примерный характер.</w:t>
      </w:r>
    </w:p>
    <w:p w:rsidR="008070EA" w:rsidRPr="00FC6B5E" w:rsidRDefault="008070EA" w:rsidP="00845CE6">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EA" w:rsidRDefault="008070EA" w:rsidP="008070EA">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8070EA" w:rsidRDefault="008070E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EA" w:rsidRDefault="008070EA" w:rsidP="008070EA">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73497">
      <w:rPr>
        <w:rStyle w:val="afb"/>
        <w:noProof/>
      </w:rPr>
      <w:t>32</w:t>
    </w:r>
    <w:r>
      <w:rPr>
        <w:rStyle w:val="afb"/>
      </w:rPr>
      <w:fldChar w:fldCharType="end"/>
    </w:r>
  </w:p>
  <w:p w:rsidR="008070EA" w:rsidRDefault="008070E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1140EA"/>
    <w:rsid w:val="00273497"/>
    <w:rsid w:val="00603941"/>
    <w:rsid w:val="00755710"/>
    <w:rsid w:val="008070EA"/>
    <w:rsid w:val="00845CE6"/>
    <w:rsid w:val="00860D3A"/>
    <w:rsid w:val="0092340C"/>
    <w:rsid w:val="00935631"/>
    <w:rsid w:val="0097160F"/>
    <w:rsid w:val="009B6876"/>
    <w:rsid w:val="009B6A4F"/>
    <w:rsid w:val="009D0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CE6"/>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057;&#1086;&#1088;&#1086;&#1082;&#1080;&#1085;&#1072;&#1085;_\&#1086;&#1073;&#1097;&#1080;&#1077;%20&#1076;&#1086;&#1082;&#1091;&#1084;&#1077;&#1085;&#1090;&#1099;\&#1041;&#1072;&#1083;&#1099;&#1096;&#1077;&#1074;&#1072;%20&#1052;.&#1043;\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E714E-5DAE-4E6D-A997-4A307D9C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7879</Words>
  <Characters>44915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ДоренскийЕА</cp:lastModifiedBy>
  <cp:revision>4</cp:revision>
  <dcterms:created xsi:type="dcterms:W3CDTF">2021-11-03T08:53:00Z</dcterms:created>
  <dcterms:modified xsi:type="dcterms:W3CDTF">2021-11-03T08:53:00Z</dcterms:modified>
</cp:coreProperties>
</file>