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AA" w:rsidRDefault="003432AA" w:rsidP="003432AA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ПРОЕКТ</w:t>
      </w:r>
    </w:p>
    <w:p w:rsidR="003432AA" w:rsidRDefault="003432AA" w:rsidP="003432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ПОСТАНОВЛЕНИЕ</w:t>
      </w:r>
    </w:p>
    <w:p w:rsidR="003432AA" w:rsidRDefault="003432AA" w:rsidP="003432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АДМИНИСТРАЦИИ СОВЕТСКОГО РАЙОНА</w:t>
      </w:r>
    </w:p>
    <w:p w:rsidR="003432AA" w:rsidRDefault="003432AA" w:rsidP="003432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</w:t>
      </w:r>
    </w:p>
    <w:p w:rsidR="003432AA" w:rsidRDefault="003432AA" w:rsidP="003432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432AA" w:rsidRDefault="003432AA" w:rsidP="003432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2023№</w:t>
      </w:r>
    </w:p>
    <w:p w:rsidR="003432AA" w:rsidRDefault="003432AA" w:rsidP="003432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п. Кшенский</w:t>
      </w:r>
    </w:p>
    <w:p w:rsidR="003432AA" w:rsidRDefault="003432AA" w:rsidP="003432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выявлении правообладателя ранее учтенного объекта недвижимости</w:t>
      </w:r>
    </w:p>
    <w:p w:rsidR="003432AA" w:rsidRDefault="003432AA" w:rsidP="003432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3432AA" w:rsidRDefault="003432AA" w:rsidP="003432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432AA" w:rsidRDefault="003432AA" w:rsidP="003432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 В отношении земельного участка с кадастровым номером 46:21:070602:3, общей площадью 5000 кв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.м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расположенного по адресу: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 xml:space="preserve">Курская область, Советский район,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Краснодолинский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сельсовет, с. Красная Долина в качестве его правообладателя, владеющего данным земельным участком на праве собственности, выявлен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Кривоухов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Владимир Николаевич, 02 января 1962 года рождения,  паспорт гражданина Российской Федерации: серия 38 06 №421173  выдан Советским РОВД Курской области, дата выдачи 23.01.2007г., код подразделения: 462-023,СНИЛС:03610990741 проживающий  (зарегистрирована по месту жительства) по адресу: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Курская область, Советский район, д.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Марьевка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.</w:t>
      </w:r>
    </w:p>
    <w:p w:rsidR="003432AA" w:rsidRDefault="003432AA" w:rsidP="003432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В соответствии с </w:t>
      </w:r>
      <w:hyperlink r:id="rId4" w:anchor="dst364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частью 11</w:t>
        </w:r>
      </w:hyperlink>
      <w:r>
        <w:rPr>
          <w:rFonts w:ascii="Tahoma" w:hAnsi="Tahoma" w:cs="Tahoma"/>
          <w:color w:val="000000"/>
          <w:sz w:val="14"/>
          <w:szCs w:val="14"/>
        </w:rPr>
        <w:t> статьи 69.1 Федерального закона №218-ФЗ «О государственной регистрации недвижимости» в течении 30 дней со дня получения проекта решения лицом, выявленным в качестве правообладателя ранее учтенного объекта недвижимости, могут быть представлены возражения относительно сведений о правообладателе ранее учтенного объекта недвижимости в Администрацию Советского района Курской области по адресу: 306600, Курская область, Советский район, п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.К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шенский, ул.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Пролетарская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д.45, адрес электронной почты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sovuprim@bk.ru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.</w:t>
      </w:r>
    </w:p>
    <w:p w:rsidR="003432AA" w:rsidRDefault="003432AA" w:rsidP="003432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Постановление вступает в силу со дня его подписания.</w:t>
      </w:r>
    </w:p>
    <w:p w:rsidR="003432AA" w:rsidRDefault="003432AA" w:rsidP="003432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432AA" w:rsidRDefault="003432AA" w:rsidP="003432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432AA" w:rsidRDefault="003432AA" w:rsidP="003432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432AA" w:rsidRDefault="003432AA" w:rsidP="003432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Глава Советского района                                                         В.М.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Жилинков</w:t>
      </w:r>
      <w:proofErr w:type="spellEnd"/>
    </w:p>
    <w:p w:rsidR="003432AA" w:rsidRDefault="003432AA" w:rsidP="003432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Курской области</w:t>
      </w:r>
    </w:p>
    <w:p w:rsidR="008E0413" w:rsidRPr="003432AA" w:rsidRDefault="008E0413" w:rsidP="003432AA"/>
    <w:sectPr w:rsidR="008E0413" w:rsidRPr="003432AA" w:rsidSect="002F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0413"/>
    <w:rsid w:val="00007D46"/>
    <w:rsid w:val="00047DFB"/>
    <w:rsid w:val="0009034C"/>
    <w:rsid w:val="000A4A1F"/>
    <w:rsid w:val="000E4E51"/>
    <w:rsid w:val="000F4D2D"/>
    <w:rsid w:val="00140781"/>
    <w:rsid w:val="001A0299"/>
    <w:rsid w:val="0028376A"/>
    <w:rsid w:val="00286434"/>
    <w:rsid w:val="002A0790"/>
    <w:rsid w:val="002F43CB"/>
    <w:rsid w:val="003432AA"/>
    <w:rsid w:val="0037526E"/>
    <w:rsid w:val="003A237E"/>
    <w:rsid w:val="003C41CC"/>
    <w:rsid w:val="003F5F62"/>
    <w:rsid w:val="004952A3"/>
    <w:rsid w:val="004D0D74"/>
    <w:rsid w:val="0055518C"/>
    <w:rsid w:val="00597473"/>
    <w:rsid w:val="006057F3"/>
    <w:rsid w:val="006250D6"/>
    <w:rsid w:val="006B130D"/>
    <w:rsid w:val="006C5520"/>
    <w:rsid w:val="0072574D"/>
    <w:rsid w:val="00742CEE"/>
    <w:rsid w:val="00744463"/>
    <w:rsid w:val="00764380"/>
    <w:rsid w:val="00800A10"/>
    <w:rsid w:val="008361AE"/>
    <w:rsid w:val="00856684"/>
    <w:rsid w:val="00883A9F"/>
    <w:rsid w:val="008B029D"/>
    <w:rsid w:val="008D2F77"/>
    <w:rsid w:val="008E0413"/>
    <w:rsid w:val="008F1434"/>
    <w:rsid w:val="009103F3"/>
    <w:rsid w:val="00977170"/>
    <w:rsid w:val="009D2ED1"/>
    <w:rsid w:val="009F22EB"/>
    <w:rsid w:val="00AA390E"/>
    <w:rsid w:val="00AD2EAC"/>
    <w:rsid w:val="00BB7753"/>
    <w:rsid w:val="00BF0163"/>
    <w:rsid w:val="00C2308D"/>
    <w:rsid w:val="00C358A2"/>
    <w:rsid w:val="00C369D8"/>
    <w:rsid w:val="00C841CB"/>
    <w:rsid w:val="00CC010E"/>
    <w:rsid w:val="00CD374F"/>
    <w:rsid w:val="00CE3AB8"/>
    <w:rsid w:val="00D168F8"/>
    <w:rsid w:val="00DD0F5C"/>
    <w:rsid w:val="00DD4ECF"/>
    <w:rsid w:val="00DE4249"/>
    <w:rsid w:val="00E55DF9"/>
    <w:rsid w:val="00E912C0"/>
    <w:rsid w:val="00F00C62"/>
    <w:rsid w:val="00F0174D"/>
    <w:rsid w:val="00F14D32"/>
    <w:rsid w:val="00F33940"/>
    <w:rsid w:val="00F6460A"/>
    <w:rsid w:val="00F80F51"/>
    <w:rsid w:val="00F84372"/>
    <w:rsid w:val="00F96395"/>
    <w:rsid w:val="00FB11FB"/>
    <w:rsid w:val="00FE0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0D6"/>
    <w:rPr>
      <w:b/>
      <w:bCs/>
    </w:rPr>
  </w:style>
  <w:style w:type="character" w:styleId="a5">
    <w:name w:val="Hyperlink"/>
    <w:basedOn w:val="a0"/>
    <w:uiPriority w:val="99"/>
    <w:semiHidden/>
    <w:unhideWhenUsed/>
    <w:rsid w:val="006250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82661/ac4d63969d0ea73303d6c2bae220c3cabb2640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69</cp:revision>
  <dcterms:created xsi:type="dcterms:W3CDTF">2023-09-10T12:09:00Z</dcterms:created>
  <dcterms:modified xsi:type="dcterms:W3CDTF">2023-09-10T12:29:00Z</dcterms:modified>
</cp:coreProperties>
</file>