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6CB" w:rsidRPr="0019225C" w:rsidRDefault="006466CB" w:rsidP="006466C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t>Утвержден</w:t>
      </w:r>
    </w:p>
    <w:p w:rsidR="006466CB" w:rsidRPr="0019225C" w:rsidRDefault="006466CB" w:rsidP="006466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7C6E96">
        <w:rPr>
          <w:rFonts w:ascii="Times New Roman" w:hAnsi="Times New Roman" w:cs="Times New Roman"/>
          <w:sz w:val="28"/>
          <w:szCs w:val="28"/>
        </w:rPr>
        <w:t xml:space="preserve">  </w:t>
      </w:r>
      <w:r w:rsidRPr="001922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66CB" w:rsidRPr="0019225C" w:rsidRDefault="00BC5C9A" w:rsidP="006466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6466CB" w:rsidRPr="0019225C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6466CB" w:rsidRPr="0019225C" w:rsidRDefault="006466CB" w:rsidP="006466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t xml:space="preserve">от </w:t>
      </w:r>
      <w:r w:rsidR="00EE12F2">
        <w:rPr>
          <w:rFonts w:ascii="Times New Roman" w:hAnsi="Times New Roman" w:cs="Times New Roman"/>
          <w:sz w:val="28"/>
          <w:szCs w:val="28"/>
        </w:rPr>
        <w:t>22.07.2020  № 555</w:t>
      </w:r>
    </w:p>
    <w:p w:rsidR="006466CB" w:rsidRPr="0019225C" w:rsidRDefault="006466CB" w:rsidP="006466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</w:p>
    <w:p w:rsidR="006466CB" w:rsidRPr="0019225C" w:rsidRDefault="006466CB" w:rsidP="006466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466CB" w:rsidRPr="0019225C" w:rsidRDefault="006466CB" w:rsidP="006466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t>ПЛАН</w:t>
      </w:r>
    </w:p>
    <w:p w:rsidR="006466CB" w:rsidRPr="0019225C" w:rsidRDefault="006466CB" w:rsidP="006466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t>МЕРОПРИЯТИЙ («ДОРОЖНАЯ КАРТА») ПО СОЗДАНИЮ УСЛОВИЙ, ПОЗВОЛЯЮЩИХ МАЛОИМУЩИМ СЕМЬЯМ С ДЕТЬМИ, СОСТОЯЩИМ В ОЧЕРЕДИ НА ПОЛУЧЕНИЕ СОЦИАЛЬНОГО ЖИЛЬЯ, ИСПОЛЬЗОВАТЬ КОММЕРЧЕСКИЙ И НЕКОММЕРЧЕСКИЙ НАЕМ ЖИЛЬЯ</w:t>
      </w:r>
    </w:p>
    <w:p w:rsidR="006466CB" w:rsidRDefault="006466CB" w:rsidP="006466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66CB" w:rsidRPr="0019225C" w:rsidRDefault="006466CB" w:rsidP="006466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66CB" w:rsidRPr="0019225C" w:rsidRDefault="006466CB" w:rsidP="006466C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t>I. Общее описание Плана мероприятий («дорожной карты»)</w:t>
      </w:r>
    </w:p>
    <w:p w:rsidR="006466CB" w:rsidRPr="0019225C" w:rsidRDefault="006466CB" w:rsidP="006466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66CB" w:rsidRPr="0019225C" w:rsidRDefault="006466CB" w:rsidP="006466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t>Одним из важнейших факторов успешного социально-экономического развития страны, регионов, городов является создание условий для удовлетворения жилищной потребности граждан с различным уровнем доходов, в том числе создание жилья, которое доступно для семей с невысокими и низкими доходами.</w:t>
      </w:r>
    </w:p>
    <w:p w:rsidR="006466CB" w:rsidRPr="0019225C" w:rsidRDefault="006466CB" w:rsidP="006466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t>Сложившаяся высокая рыночная стоимость жилья (по статистическим данным за III кв. 2018 г. - 37,3 тыс. руб./кв. м) делает его приобретение малодоступным для основной доли населения Курской области  с невысокими доходами (работники бюджетной сферы, молодые и неполные семьи, жители сельской местности). Согласно статистическим данным в последние годы увеличились реальные денежные доходы населения, однако в связи с опережающим ростом стоимости жилья его доступность снизилась. Легальный рынок найма жилья практически не развит.</w:t>
      </w:r>
    </w:p>
    <w:p w:rsidR="006466CB" w:rsidRPr="0019225C" w:rsidRDefault="006466CB" w:rsidP="006466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t>Таким образом, на сегодняшний день альтернативной возможностью улучшения жилищных условий малообеспеченной категории граждан является арендное жилье.</w:t>
      </w:r>
    </w:p>
    <w:p w:rsidR="006466CB" w:rsidRPr="0019225C" w:rsidRDefault="006466CB" w:rsidP="006466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t>Цель проекта: формирование муниципальных арендных фондов жилья и внедрение механизмов, позволяющих малоимущим семьям с детьми, состоящим в очереди на получение социального жилья, использовать коммерческий и некоммерческий наем жилья.</w:t>
      </w:r>
    </w:p>
    <w:p w:rsidR="006466CB" w:rsidRDefault="006466CB" w:rsidP="006466CB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D27EEE" w:rsidRPr="0019225C" w:rsidRDefault="00D27EEE" w:rsidP="006466CB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6466CB" w:rsidRPr="0019225C" w:rsidRDefault="006466CB" w:rsidP="006466C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lastRenderedPageBreak/>
        <w:t>II. План мероприятий</w:t>
      </w:r>
    </w:p>
    <w:p w:rsidR="006466CB" w:rsidRPr="0019225C" w:rsidRDefault="006466CB" w:rsidP="006466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175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5387"/>
        <w:gridCol w:w="2551"/>
        <w:gridCol w:w="1701"/>
        <w:gridCol w:w="3402"/>
      </w:tblGrid>
      <w:tr w:rsidR="006466CB" w:rsidRPr="0019225C" w:rsidTr="006466CB">
        <w:tc>
          <w:tcPr>
            <w:tcW w:w="1134" w:type="dxa"/>
          </w:tcPr>
          <w:p w:rsidR="006466CB" w:rsidRPr="0019225C" w:rsidRDefault="006466CB" w:rsidP="00BC5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6466CB" w:rsidRPr="0019225C" w:rsidRDefault="006466CB" w:rsidP="00BC5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87" w:type="dxa"/>
          </w:tcPr>
          <w:p w:rsidR="006466CB" w:rsidRPr="0019225C" w:rsidRDefault="006466CB" w:rsidP="00BC5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51" w:type="dxa"/>
          </w:tcPr>
          <w:p w:rsidR="006466CB" w:rsidRPr="0019225C" w:rsidRDefault="006466CB" w:rsidP="00BC5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1701" w:type="dxa"/>
          </w:tcPr>
          <w:p w:rsidR="006466CB" w:rsidRPr="0019225C" w:rsidRDefault="006466CB" w:rsidP="00BC5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3402" w:type="dxa"/>
          </w:tcPr>
          <w:p w:rsidR="006466CB" w:rsidRPr="0019225C" w:rsidRDefault="006466CB" w:rsidP="00BC5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6466CB" w:rsidRPr="0019225C" w:rsidRDefault="006466CB" w:rsidP="00BC5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(соисполнители)</w:t>
            </w:r>
          </w:p>
        </w:tc>
      </w:tr>
      <w:tr w:rsidR="006466CB" w:rsidRPr="0019225C" w:rsidTr="006466CB">
        <w:tc>
          <w:tcPr>
            <w:tcW w:w="14175" w:type="dxa"/>
            <w:gridSpan w:val="5"/>
          </w:tcPr>
          <w:p w:rsidR="006466CB" w:rsidRPr="0019225C" w:rsidRDefault="006466CB" w:rsidP="00BC5C9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. Мероприятия, направленные на создание условий, позволяющих малоимущим семьям с детьми, состоящим в очереди на получение социального жилья, использовать коммерческий и некоммерческий наем жилья</w:t>
            </w:r>
          </w:p>
        </w:tc>
      </w:tr>
      <w:tr w:rsidR="006466CB" w:rsidRPr="0019225C" w:rsidTr="006466CB">
        <w:tc>
          <w:tcPr>
            <w:tcW w:w="1134" w:type="dxa"/>
          </w:tcPr>
          <w:p w:rsidR="006466CB" w:rsidRPr="0019225C" w:rsidRDefault="006466CB" w:rsidP="006466CB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466CB" w:rsidRPr="0019225C" w:rsidRDefault="006466CB" w:rsidP="00BC5C9A">
            <w:pPr>
              <w:pStyle w:val="ConsPlusNormal"/>
              <w:ind w:left="-61" w:firstLine="6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Анализ нормативных правовых актов Курск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области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, правовых актов Администрации </w:t>
            </w:r>
            <w:r w:rsidR="00272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5C9A">
              <w:rPr>
                <w:rFonts w:ascii="Times New Roman" w:hAnsi="Times New Roman" w:cs="Times New Roman"/>
                <w:sz w:val="28"/>
                <w:szCs w:val="28"/>
              </w:rPr>
              <w:t xml:space="preserve">Советского 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области, принимаемых с целью реализации положений Жилищного кодекса Российской Федерации и других нормативных правовых актов Российской Федерации в части регулирования отношений при формировании арендного жилищного фонда и создания условий, позволяющих малоимущим семьям с детьми, состоящим в очереди на получение социального жилья, использовать коммерческий и некоммерческий наем жилья</w:t>
            </w:r>
            <w:proofErr w:type="gramEnd"/>
          </w:p>
        </w:tc>
        <w:tc>
          <w:tcPr>
            <w:tcW w:w="2551" w:type="dxa"/>
          </w:tcPr>
          <w:p w:rsidR="006466CB" w:rsidRPr="0019225C" w:rsidRDefault="006466CB" w:rsidP="00BC5C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Доклад Глав</w:t>
            </w:r>
            <w:r w:rsidR="007C6E9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5C9A">
              <w:rPr>
                <w:rFonts w:ascii="Times New Roman" w:hAnsi="Times New Roman" w:cs="Times New Roman"/>
                <w:sz w:val="28"/>
                <w:szCs w:val="28"/>
              </w:rPr>
              <w:t xml:space="preserve">Советского 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1701" w:type="dxa"/>
          </w:tcPr>
          <w:p w:rsidR="006466CB" w:rsidRPr="0019225C" w:rsidRDefault="00585560" w:rsidP="00BC5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Июль-август</w:t>
            </w:r>
          </w:p>
          <w:p w:rsidR="006466CB" w:rsidRPr="0019225C" w:rsidRDefault="006466CB" w:rsidP="007C6E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C6E9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402" w:type="dxa"/>
          </w:tcPr>
          <w:p w:rsidR="006466CB" w:rsidRDefault="00BC5C9A" w:rsidP="00BC5C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социальной защиты населения, опеки и попечительства,</w:t>
            </w:r>
          </w:p>
          <w:p w:rsidR="007D6C12" w:rsidRDefault="00BC5C9A" w:rsidP="004A0F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7D6C1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A0F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ЖКХ</w:t>
            </w:r>
            <w:r w:rsidR="004A0F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A0FCB" w:rsidRPr="004A0F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6C12">
              <w:rPr>
                <w:rFonts w:ascii="Times New Roman" w:hAnsi="Times New Roman" w:cs="Times New Roman"/>
                <w:sz w:val="28"/>
                <w:szCs w:val="28"/>
              </w:rPr>
              <w:t>строительства, архитектуры, транспорта, связи и экологии,</w:t>
            </w:r>
          </w:p>
          <w:p w:rsidR="007D6C12" w:rsidRDefault="007D6C12" w:rsidP="004A0F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координации проектной деятельности и инвестиций,</w:t>
            </w:r>
          </w:p>
          <w:p w:rsidR="00F675C6" w:rsidRPr="0019225C" w:rsidRDefault="00F675C6" w:rsidP="004A0F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 «поселок Кшенский»</w:t>
            </w:r>
          </w:p>
        </w:tc>
      </w:tr>
      <w:tr w:rsidR="0027225C" w:rsidRPr="0019225C" w:rsidTr="006466CB">
        <w:tc>
          <w:tcPr>
            <w:tcW w:w="1134" w:type="dxa"/>
          </w:tcPr>
          <w:p w:rsidR="0027225C" w:rsidRPr="0019225C" w:rsidRDefault="0027225C" w:rsidP="006466CB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25C" w:rsidRPr="0019225C" w:rsidRDefault="0027225C" w:rsidP="00F81B8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нормативных правовых актов  и внесение необходимых изменений в нормативные правовые акты Администрации </w:t>
            </w:r>
            <w:r w:rsidR="00F81B87">
              <w:rPr>
                <w:rFonts w:ascii="Times New Roman" w:hAnsi="Times New Roman" w:cs="Times New Roman"/>
                <w:sz w:val="28"/>
                <w:szCs w:val="28"/>
              </w:rPr>
              <w:t>Советского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</w:tc>
        <w:tc>
          <w:tcPr>
            <w:tcW w:w="2551" w:type="dxa"/>
          </w:tcPr>
          <w:p w:rsidR="0027225C" w:rsidRPr="0019225C" w:rsidRDefault="0027225C" w:rsidP="00F81B8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нормативной правовой базы, регулирующей правоотношения в сфере предоставления арендного жилья на 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территории </w:t>
            </w:r>
            <w:r w:rsidR="00F81B87">
              <w:rPr>
                <w:rFonts w:ascii="Times New Roman" w:hAnsi="Times New Roman" w:cs="Times New Roman"/>
                <w:sz w:val="28"/>
                <w:szCs w:val="28"/>
              </w:rPr>
              <w:t xml:space="preserve">Советского 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1701" w:type="dxa"/>
          </w:tcPr>
          <w:p w:rsidR="0027225C" w:rsidRPr="0019225C" w:rsidRDefault="0027225C" w:rsidP="00BC5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01</w:t>
            </w:r>
            <w:r w:rsidR="00BC7760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</w:p>
          <w:p w:rsidR="0027225C" w:rsidRPr="0019225C" w:rsidRDefault="0027225C" w:rsidP="007C6E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C6E9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402" w:type="dxa"/>
          </w:tcPr>
          <w:p w:rsidR="00B42BBA" w:rsidRDefault="00B42BBA" w:rsidP="00B42B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2BBA">
              <w:rPr>
                <w:rFonts w:ascii="Times New Roman" w:hAnsi="Times New Roman" w:cs="Times New Roman"/>
                <w:sz w:val="28"/>
                <w:szCs w:val="28"/>
              </w:rPr>
              <w:t>Отдел социальной защиты населения, опеки и попечительства,</w:t>
            </w:r>
          </w:p>
          <w:p w:rsidR="007D6C12" w:rsidRDefault="007D6C12" w:rsidP="007D6C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   ЖКХ,</w:t>
            </w:r>
            <w:r w:rsidRPr="004A0F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строительства, архитектуры, транспорта, связи и экологии,</w:t>
            </w:r>
          </w:p>
          <w:p w:rsidR="007D6C12" w:rsidRDefault="007D6C12" w:rsidP="007D6C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координации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проектной деятельности и инвестиций,</w:t>
            </w:r>
          </w:p>
          <w:p w:rsidR="007D6C12" w:rsidRDefault="007D6C12" w:rsidP="007D6C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C12" w:rsidRPr="00B42BBA" w:rsidRDefault="007D6C12" w:rsidP="00B42B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5C6" w:rsidRPr="0019225C" w:rsidRDefault="00F675C6" w:rsidP="00B42B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75C6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 «поселок Кшенский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7225C" w:rsidRPr="0019225C" w:rsidTr="006466CB">
        <w:tc>
          <w:tcPr>
            <w:tcW w:w="1134" w:type="dxa"/>
          </w:tcPr>
          <w:p w:rsidR="0027225C" w:rsidRPr="0019225C" w:rsidRDefault="0027225C" w:rsidP="006466CB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25C" w:rsidRPr="0019225C" w:rsidRDefault="0027225C" w:rsidP="00BC5C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Проведение анкетирования семей с детьми, состоящих в очереди на получение социального жилья, для выявления индивидуальной потребности в использовании ими арендного жилья на условиях коммерческого и некоммерческого найма</w:t>
            </w:r>
          </w:p>
        </w:tc>
        <w:tc>
          <w:tcPr>
            <w:tcW w:w="2551" w:type="dxa"/>
          </w:tcPr>
          <w:p w:rsidR="0027225C" w:rsidRPr="0019225C" w:rsidRDefault="0027225C" w:rsidP="00BC5C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Получение сведений для расчета потребности в использовании арендного жилья на условиях коммерческого и некоммерческого найма</w:t>
            </w:r>
          </w:p>
        </w:tc>
        <w:tc>
          <w:tcPr>
            <w:tcW w:w="1701" w:type="dxa"/>
          </w:tcPr>
          <w:p w:rsidR="0027225C" w:rsidRPr="0019225C" w:rsidRDefault="00BC7760" w:rsidP="00BC77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402" w:type="dxa"/>
          </w:tcPr>
          <w:p w:rsidR="0027225C" w:rsidRDefault="00B42BBA" w:rsidP="00BC5C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2BBA">
              <w:rPr>
                <w:rFonts w:ascii="Times New Roman" w:hAnsi="Times New Roman" w:cs="Times New Roman"/>
                <w:sz w:val="28"/>
                <w:szCs w:val="28"/>
              </w:rPr>
              <w:t>Отдел социальной защиты населения, опеки и попечительства</w:t>
            </w:r>
          </w:p>
          <w:p w:rsidR="00F675C6" w:rsidRPr="0019225C" w:rsidRDefault="00F675C6" w:rsidP="00BC5C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образования района</w:t>
            </w:r>
          </w:p>
        </w:tc>
      </w:tr>
      <w:tr w:rsidR="0027225C" w:rsidRPr="0019225C" w:rsidTr="006466CB">
        <w:tc>
          <w:tcPr>
            <w:tcW w:w="1134" w:type="dxa"/>
          </w:tcPr>
          <w:p w:rsidR="0027225C" w:rsidRPr="0019225C" w:rsidRDefault="0027225C" w:rsidP="006466CB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25C" w:rsidRPr="0019225C" w:rsidRDefault="0027225C" w:rsidP="00BC5C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Предоставление гражданам социального жилья с использованием коммерческого и некоммерческого найма жилья</w:t>
            </w:r>
          </w:p>
        </w:tc>
        <w:tc>
          <w:tcPr>
            <w:tcW w:w="2551" w:type="dxa"/>
          </w:tcPr>
          <w:p w:rsidR="0027225C" w:rsidRPr="0019225C" w:rsidRDefault="0027225C" w:rsidP="00BC5C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Обеспечение граждан жильем</w:t>
            </w:r>
          </w:p>
        </w:tc>
        <w:tc>
          <w:tcPr>
            <w:tcW w:w="1701" w:type="dxa"/>
          </w:tcPr>
          <w:p w:rsidR="0027225C" w:rsidRPr="0019225C" w:rsidRDefault="0027225C" w:rsidP="00BC5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402" w:type="dxa"/>
          </w:tcPr>
          <w:p w:rsidR="007D6C12" w:rsidRDefault="007D6C12" w:rsidP="007D6C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   ЖКХ,</w:t>
            </w:r>
            <w:r w:rsidRPr="004A0F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строительства, архитектуры, транспорта, связи и экологии,</w:t>
            </w:r>
          </w:p>
          <w:p w:rsidR="007D6C12" w:rsidRDefault="007D6C12" w:rsidP="007D6C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11" w:rsidRPr="0019225C" w:rsidRDefault="00954D11" w:rsidP="00BC5C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 «поселок Кшенский»</w:t>
            </w:r>
            <w:bookmarkStart w:id="1" w:name="_GoBack"/>
            <w:bookmarkEnd w:id="1"/>
          </w:p>
        </w:tc>
      </w:tr>
      <w:tr w:rsidR="0027225C" w:rsidRPr="0019225C" w:rsidTr="006466CB">
        <w:tc>
          <w:tcPr>
            <w:tcW w:w="1134" w:type="dxa"/>
          </w:tcPr>
          <w:p w:rsidR="0027225C" w:rsidRPr="0019225C" w:rsidRDefault="0027225C" w:rsidP="006466CB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25C" w:rsidRPr="0019225C" w:rsidRDefault="0027225C" w:rsidP="00BC5C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Создание комиссии по спорным вопросам при определении права граждан на использование коммерческого и некоммерческого найма жилья</w:t>
            </w:r>
          </w:p>
        </w:tc>
        <w:tc>
          <w:tcPr>
            <w:tcW w:w="2551" w:type="dxa"/>
          </w:tcPr>
          <w:p w:rsidR="0027225C" w:rsidRPr="0019225C" w:rsidRDefault="0027225C" w:rsidP="00BC5C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Решения вопросов индивидуального характера, возникающих при 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определении права граждан на использование коммерческого и некоммерческого найма жилья</w:t>
            </w:r>
          </w:p>
        </w:tc>
        <w:tc>
          <w:tcPr>
            <w:tcW w:w="1701" w:type="dxa"/>
          </w:tcPr>
          <w:p w:rsidR="0027225C" w:rsidRPr="0019225C" w:rsidRDefault="00F675C6" w:rsidP="00BC5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1 сентября </w:t>
            </w:r>
            <w:r w:rsidR="0027225C" w:rsidRPr="0019225C">
              <w:rPr>
                <w:rFonts w:ascii="Times New Roman" w:hAnsi="Times New Roman" w:cs="Times New Roman"/>
                <w:sz w:val="28"/>
                <w:szCs w:val="28"/>
              </w:rPr>
              <w:t>2020 года</w:t>
            </w:r>
          </w:p>
        </w:tc>
        <w:tc>
          <w:tcPr>
            <w:tcW w:w="3402" w:type="dxa"/>
          </w:tcPr>
          <w:p w:rsidR="007D6C12" w:rsidRDefault="00B42BBA" w:rsidP="007D6C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2BBA">
              <w:rPr>
                <w:rFonts w:ascii="Times New Roman" w:hAnsi="Times New Roman" w:cs="Times New Roman"/>
                <w:sz w:val="28"/>
                <w:szCs w:val="28"/>
              </w:rPr>
              <w:t>Отдел социальной защиты населения, опеки и попечительства,</w:t>
            </w:r>
            <w:r w:rsidR="007D6C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6C12" w:rsidRDefault="007D6C12" w:rsidP="007D6C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   ЖКХ,</w:t>
            </w:r>
            <w:r w:rsidRPr="004A0F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строительства, архитектуры, транспорта, связи и экологии,</w:t>
            </w:r>
          </w:p>
          <w:p w:rsidR="007D6C12" w:rsidRDefault="007D6C12" w:rsidP="007D6C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координации проектной деятельности и инвестиций,</w:t>
            </w:r>
          </w:p>
          <w:p w:rsidR="00427AAE" w:rsidRPr="0019225C" w:rsidRDefault="007D6C12" w:rsidP="007D6C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ю</w:t>
            </w:r>
            <w:r w:rsidR="00C9372A">
              <w:rPr>
                <w:rFonts w:ascii="Times New Roman" w:hAnsi="Times New Roman" w:cs="Times New Roman"/>
                <w:sz w:val="28"/>
                <w:szCs w:val="28"/>
              </w:rPr>
              <w:t>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консульт</w:t>
            </w:r>
          </w:p>
        </w:tc>
      </w:tr>
      <w:tr w:rsidR="0027225C" w:rsidRPr="0019225C" w:rsidTr="006466CB">
        <w:tc>
          <w:tcPr>
            <w:tcW w:w="1134" w:type="dxa"/>
          </w:tcPr>
          <w:p w:rsidR="0027225C" w:rsidRPr="0019225C" w:rsidRDefault="0027225C" w:rsidP="006466CB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25C" w:rsidRPr="0019225C" w:rsidRDefault="0027225C" w:rsidP="00BC5C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Мониторинг мероприятий, направленных на создание условий, позволяющих малоимущим семьям с детьми, состоящим в очереди на получение социального жилья, использовать коммерческий и некоммерческий наем жилья</w:t>
            </w:r>
          </w:p>
        </w:tc>
        <w:tc>
          <w:tcPr>
            <w:tcW w:w="2551" w:type="dxa"/>
          </w:tcPr>
          <w:p w:rsidR="0027225C" w:rsidRPr="0019225C" w:rsidRDefault="00427AAE" w:rsidP="00BC5C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 Главе  Советского</w:t>
            </w:r>
            <w:r w:rsidR="0027225C"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области,</w:t>
            </w:r>
          </w:p>
          <w:p w:rsidR="0027225C" w:rsidRPr="0019225C" w:rsidRDefault="0027225C" w:rsidP="00BC5C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информация председателю комитета социального обеспечения Курской области</w:t>
            </w:r>
          </w:p>
        </w:tc>
        <w:tc>
          <w:tcPr>
            <w:tcW w:w="1701" w:type="dxa"/>
          </w:tcPr>
          <w:p w:rsidR="0027225C" w:rsidRPr="0019225C" w:rsidRDefault="0027225C" w:rsidP="00BC5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Ежеквартально в срок до 10 числа месяца, следующего за отчетным кварталом</w:t>
            </w:r>
          </w:p>
        </w:tc>
        <w:tc>
          <w:tcPr>
            <w:tcW w:w="3402" w:type="dxa"/>
          </w:tcPr>
          <w:p w:rsidR="0027225C" w:rsidRPr="0019225C" w:rsidRDefault="00427AAE" w:rsidP="00BC5C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27AAE">
              <w:rPr>
                <w:rFonts w:ascii="Times New Roman" w:hAnsi="Times New Roman" w:cs="Times New Roman"/>
                <w:sz w:val="28"/>
                <w:szCs w:val="28"/>
              </w:rPr>
              <w:t>Отдел социальной защиты населения, опеки и попечительства</w:t>
            </w:r>
          </w:p>
        </w:tc>
      </w:tr>
      <w:tr w:rsidR="006466CB" w:rsidRPr="0019225C" w:rsidTr="006466CB">
        <w:tc>
          <w:tcPr>
            <w:tcW w:w="14175" w:type="dxa"/>
            <w:gridSpan w:val="5"/>
          </w:tcPr>
          <w:p w:rsidR="006466CB" w:rsidRPr="0019225C" w:rsidRDefault="006466CB" w:rsidP="00BC5C9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. Мероприятия, направленные на повышение уровня информированности населения о возможности использования коммерческого и некоммерческого найма жилья</w:t>
            </w:r>
          </w:p>
        </w:tc>
      </w:tr>
      <w:tr w:rsidR="0027225C" w:rsidRPr="0019225C" w:rsidTr="006466CB">
        <w:tc>
          <w:tcPr>
            <w:tcW w:w="1134" w:type="dxa"/>
          </w:tcPr>
          <w:p w:rsidR="0027225C" w:rsidRPr="0019225C" w:rsidRDefault="0027225C" w:rsidP="00BC5C9A">
            <w:pPr>
              <w:pStyle w:val="ConsPlusNormal"/>
              <w:ind w:left="8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27225C" w:rsidRPr="0019225C" w:rsidRDefault="0027225C" w:rsidP="002722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Размещение в средствах массовой информации, на официальном сайте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7AAE">
              <w:rPr>
                <w:rFonts w:ascii="Times New Roman" w:hAnsi="Times New Roman" w:cs="Times New Roman"/>
                <w:sz w:val="28"/>
                <w:szCs w:val="28"/>
              </w:rPr>
              <w:t>Советского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в информационно-телекоммуникационной сети "Интернет" и иных носителях сведений о возможности использования найма жилья</w:t>
            </w:r>
          </w:p>
        </w:tc>
        <w:tc>
          <w:tcPr>
            <w:tcW w:w="2551" w:type="dxa"/>
          </w:tcPr>
          <w:p w:rsidR="0027225C" w:rsidRPr="0019225C" w:rsidRDefault="0027225C" w:rsidP="00BC5C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порядке, способах и условиях найма жилья</w:t>
            </w:r>
          </w:p>
        </w:tc>
        <w:tc>
          <w:tcPr>
            <w:tcW w:w="1701" w:type="dxa"/>
          </w:tcPr>
          <w:p w:rsidR="0027225C" w:rsidRPr="0019225C" w:rsidRDefault="0027225C" w:rsidP="00BC5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402" w:type="dxa"/>
          </w:tcPr>
          <w:p w:rsidR="0027225C" w:rsidRDefault="00427AAE" w:rsidP="00BC5C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27AAE">
              <w:rPr>
                <w:rFonts w:ascii="Times New Roman" w:hAnsi="Times New Roman" w:cs="Times New Roman"/>
                <w:sz w:val="28"/>
                <w:szCs w:val="28"/>
              </w:rPr>
              <w:t>Отдел социальной защиты населения, опеки и попечительства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27AAE" w:rsidRPr="0019225C" w:rsidRDefault="00427AAE" w:rsidP="00427A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27AAE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организационной работе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27AAE">
              <w:rPr>
                <w:rFonts w:ascii="Times New Roman" w:hAnsi="Times New Roman" w:cs="Times New Roman"/>
                <w:sz w:val="28"/>
                <w:szCs w:val="28"/>
              </w:rPr>
              <w:t>нформационному обеспечению</w:t>
            </w:r>
          </w:p>
        </w:tc>
      </w:tr>
    </w:tbl>
    <w:p w:rsidR="00C37F2D" w:rsidRDefault="00C37F2D" w:rsidP="006466CB"/>
    <w:sectPr w:rsidR="00C37F2D" w:rsidSect="00D27EEE">
      <w:footnotePr>
        <w:pos w:val="beneathText"/>
      </w:footnotePr>
      <w:pgSz w:w="16837" w:h="11905" w:orient="landscape"/>
      <w:pgMar w:top="709" w:right="1134" w:bottom="90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E26AA"/>
    <w:multiLevelType w:val="hybridMultilevel"/>
    <w:tmpl w:val="E72E6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pos w:val="beneathText"/>
  </w:footnotePr>
  <w:compat/>
  <w:rsids>
    <w:rsidRoot w:val="006466CB"/>
    <w:rsid w:val="0027225C"/>
    <w:rsid w:val="00427AAE"/>
    <w:rsid w:val="004A0FCB"/>
    <w:rsid w:val="005054AE"/>
    <w:rsid w:val="00585560"/>
    <w:rsid w:val="006466CB"/>
    <w:rsid w:val="00771DE5"/>
    <w:rsid w:val="007C6E96"/>
    <w:rsid w:val="007D6C12"/>
    <w:rsid w:val="00954D11"/>
    <w:rsid w:val="009B43D7"/>
    <w:rsid w:val="009F2922"/>
    <w:rsid w:val="00A61FC9"/>
    <w:rsid w:val="00A708E3"/>
    <w:rsid w:val="00B42BBA"/>
    <w:rsid w:val="00BC5C9A"/>
    <w:rsid w:val="00BC7760"/>
    <w:rsid w:val="00C37F2D"/>
    <w:rsid w:val="00C9372A"/>
    <w:rsid w:val="00D27EEE"/>
    <w:rsid w:val="00E26CC1"/>
    <w:rsid w:val="00E53185"/>
    <w:rsid w:val="00ED2801"/>
    <w:rsid w:val="00EE12F2"/>
    <w:rsid w:val="00F3217B"/>
    <w:rsid w:val="00F675C6"/>
    <w:rsid w:val="00F81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6CB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66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466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6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6E96"/>
    <w:rPr>
      <w:rFonts w:ascii="Segoe UI" w:eastAsia="Arial Unicode MS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6CB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66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466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6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6E96"/>
    <w:rPr>
      <w:rFonts w:ascii="Segoe UI" w:eastAsia="Arial Unicode MS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38945-7908-4DCB-98B5-15022F74B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2020-07-27T07:01:00Z</cp:lastPrinted>
  <dcterms:created xsi:type="dcterms:W3CDTF">2020-01-13T09:20:00Z</dcterms:created>
  <dcterms:modified xsi:type="dcterms:W3CDTF">2020-07-27T07:03:00Z</dcterms:modified>
</cp:coreProperties>
</file>