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C6" w:rsidRDefault="008440C6" w:rsidP="008440C6">
      <w:pPr>
        <w:jc w:val="center"/>
      </w:pPr>
      <w:r>
        <w:rPr>
          <w:noProof/>
          <w:lang w:bidi="ar-SA"/>
        </w:rPr>
        <w:drawing>
          <wp:inline distT="0" distB="0" distL="0" distR="0">
            <wp:extent cx="659130" cy="690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0C6" w:rsidRDefault="008440C6" w:rsidP="008440C6"/>
    <w:p w:rsidR="008440C6" w:rsidRDefault="008440C6" w:rsidP="008440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8440C6" w:rsidRDefault="008440C6" w:rsidP="00844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8440C6" w:rsidRDefault="008440C6" w:rsidP="008440C6">
      <w:pPr>
        <w:jc w:val="center"/>
        <w:rPr>
          <w:b/>
          <w:sz w:val="32"/>
          <w:szCs w:val="32"/>
        </w:rPr>
      </w:pPr>
    </w:p>
    <w:p w:rsidR="008440C6" w:rsidRDefault="008440C6" w:rsidP="008440C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8440C6" w:rsidRDefault="008440C6" w:rsidP="008440C6">
      <w:pPr>
        <w:jc w:val="center"/>
        <w:rPr>
          <w:b/>
          <w:sz w:val="32"/>
          <w:szCs w:val="32"/>
        </w:rPr>
      </w:pPr>
    </w:p>
    <w:p w:rsidR="008440C6" w:rsidRDefault="008440C6" w:rsidP="008440C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16.02</w:t>
      </w:r>
      <w:r w:rsidR="00CE3C2F">
        <w:rPr>
          <w:sz w:val="28"/>
          <w:szCs w:val="28"/>
        </w:rPr>
        <w:t>.2023 №  211</w:t>
      </w:r>
    </w:p>
    <w:p w:rsidR="008440C6" w:rsidRDefault="008440C6" w:rsidP="008440C6">
      <w:pPr>
        <w:jc w:val="center"/>
        <w:rPr>
          <w:sz w:val="28"/>
          <w:szCs w:val="28"/>
        </w:rPr>
      </w:pPr>
    </w:p>
    <w:p w:rsidR="008440C6" w:rsidRDefault="008440C6" w:rsidP="008440C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шенский</w:t>
      </w:r>
    </w:p>
    <w:p w:rsidR="00B57261" w:rsidRPr="00A82D8F" w:rsidRDefault="00B57261" w:rsidP="00A82D8F">
      <w:pPr>
        <w:pStyle w:val="MSGENFONTSTYLENAMETEMPLATEROLENUMBERMSGENFONTSTYLENAMEBYROLETEXT50"/>
        <w:shd w:val="clear" w:color="auto" w:fill="auto"/>
        <w:spacing w:before="0" w:line="240" w:lineRule="auto"/>
        <w:jc w:val="center"/>
        <w:rPr>
          <w:rStyle w:val="MSGENFONTSTYLENAMETEMPLATEROLENUMBERMSGENFONTSTYLENAMEBYROLETEXT51"/>
          <w:bCs/>
          <w:sz w:val="28"/>
          <w:szCs w:val="28"/>
        </w:rPr>
      </w:pPr>
    </w:p>
    <w:p w:rsidR="003F1D03" w:rsidRPr="00A82D8F" w:rsidRDefault="001134C6" w:rsidP="00A82D8F">
      <w:pPr>
        <w:pStyle w:val="MSGENFONTSTYLENAMETEMPLATEROLENUMBERMSGENFONTSTYLENAMEBYROLETEXT50"/>
        <w:shd w:val="clear" w:color="auto" w:fill="auto"/>
        <w:spacing w:before="0" w:line="240" w:lineRule="auto"/>
        <w:jc w:val="center"/>
        <w:rPr>
          <w:rStyle w:val="MSGENFONTSTYLENAMETEMPLATEROLENUMBERMSGENFONTSTYLENAMEBYROLETEXT51"/>
          <w:b/>
          <w:bCs/>
          <w:sz w:val="28"/>
          <w:szCs w:val="28"/>
        </w:rPr>
      </w:pPr>
      <w:r w:rsidRPr="00A82D8F">
        <w:rPr>
          <w:rStyle w:val="MSGENFONTSTYLENAMETEMPLATEROLENUMBERMSGENFONTSTYLENAMEBYROLETEXT51"/>
          <w:b/>
          <w:bCs/>
          <w:sz w:val="28"/>
          <w:szCs w:val="28"/>
        </w:rPr>
        <w:t xml:space="preserve">О </w:t>
      </w:r>
      <w:r w:rsidR="00A11C7F" w:rsidRPr="00A82D8F">
        <w:rPr>
          <w:rStyle w:val="MSGENFONTSTYLENAMETEMPLATEROLENUMBERMSGENFONTSTYLENAMEBYROLETEXT51"/>
          <w:b/>
          <w:bCs/>
          <w:sz w:val="28"/>
          <w:szCs w:val="28"/>
        </w:rPr>
        <w:t xml:space="preserve">реорганизации </w:t>
      </w:r>
      <w:proofErr w:type="gramStart"/>
      <w:r w:rsidR="00A11C7F" w:rsidRPr="00A82D8F">
        <w:rPr>
          <w:rStyle w:val="MSGENFONTSTYLENAMETEMPLATEROLENUMBERMSGENFONTSTYLENAMEBYROLETEXT51"/>
          <w:b/>
          <w:bCs/>
          <w:sz w:val="28"/>
          <w:szCs w:val="28"/>
        </w:rPr>
        <w:t>муниципальных</w:t>
      </w:r>
      <w:proofErr w:type="gramEnd"/>
      <w:r w:rsidR="00A11C7F" w:rsidRPr="00A82D8F">
        <w:rPr>
          <w:rStyle w:val="MSGENFONTSTYLENAMETEMPLATEROLENUMBERMSGENFONTSTYLENAMEBYROLETEXT51"/>
          <w:b/>
          <w:bCs/>
          <w:sz w:val="28"/>
          <w:szCs w:val="28"/>
        </w:rPr>
        <w:t xml:space="preserve"> общеобразовательных</w:t>
      </w:r>
    </w:p>
    <w:p w:rsidR="00E34881" w:rsidRPr="00A82D8F" w:rsidRDefault="00A11C7F" w:rsidP="00A82D8F">
      <w:pPr>
        <w:pStyle w:val="MSGENFONTSTYLENAMETEMPLATEROLENUMBERMSGENFONTSTYLENAMEBYROLETEXT50"/>
        <w:shd w:val="clear" w:color="auto" w:fill="auto"/>
        <w:spacing w:before="0" w:line="240" w:lineRule="auto"/>
        <w:jc w:val="center"/>
        <w:rPr>
          <w:rStyle w:val="MSGENFONTSTYLENAMETEMPLATEROLENUMBERMSGENFONTSTYLENAMEBYROLETEXT51"/>
          <w:b/>
          <w:bCs/>
          <w:sz w:val="28"/>
          <w:szCs w:val="28"/>
        </w:rPr>
      </w:pPr>
      <w:r w:rsidRPr="00A82D8F">
        <w:rPr>
          <w:rStyle w:val="MSGENFONTSTYLENAMETEMPLATEROLENUMBERMSGENFONTSTYLENAMEBYROLETEXT51"/>
          <w:b/>
          <w:bCs/>
          <w:sz w:val="28"/>
          <w:szCs w:val="28"/>
        </w:rPr>
        <w:t xml:space="preserve"> учреждений Советского района Курской области на 2023 год</w:t>
      </w:r>
    </w:p>
    <w:p w:rsidR="00264381" w:rsidRPr="00A82D8F" w:rsidRDefault="00264381" w:rsidP="00A82D8F">
      <w:pPr>
        <w:pStyle w:val="MSGENFONTSTYLENAMETEMPLATEROLENUMBERMSGENFONTSTYLENAMEBYROLETEXT5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3F1D03" w:rsidRPr="00A82D8F" w:rsidRDefault="003F1D03" w:rsidP="00A82D8F">
      <w:pPr>
        <w:pStyle w:val="MSGENFONTSTYLENAMETEMPLATEROLENUMBERMSGENFONTSTYLENAMEBYROLETEXT5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E34881" w:rsidRPr="00A82D8F" w:rsidRDefault="001134C6" w:rsidP="00A82D8F">
      <w:pPr>
        <w:pStyle w:val="MSGENFONTSTYLENAMETEMPLATEROLENUMBERMSGENFONTSTYLENAMEBYROLETEXT20"/>
        <w:shd w:val="clear" w:color="auto" w:fill="auto"/>
        <w:spacing w:before="0" w:line="240" w:lineRule="auto"/>
        <w:ind w:firstLine="340"/>
        <w:jc w:val="both"/>
        <w:rPr>
          <w:rStyle w:val="MSGENFONTSTYLENAMETEMPLATEROLENUMBERMSGENFONTSTYLENAMEBYROLETEXT21"/>
          <w:color w:val="auto"/>
          <w:sz w:val="28"/>
          <w:szCs w:val="28"/>
        </w:rPr>
      </w:pPr>
      <w:proofErr w:type="gramStart"/>
      <w:r w:rsidRPr="00A82D8F">
        <w:rPr>
          <w:rStyle w:val="MSGENFONTSTYLENAMETEMPLATEROLENUMBERMSGENFONTSTYLENAMEBYROLETEXT21"/>
          <w:color w:val="auto"/>
          <w:sz w:val="28"/>
          <w:szCs w:val="28"/>
        </w:rPr>
        <w:t xml:space="preserve">В целях </w:t>
      </w:r>
      <w:r w:rsidR="00A11C7F" w:rsidRPr="00A82D8F">
        <w:rPr>
          <w:rStyle w:val="MSGENFONTSTYLENAMETEMPLATEROLENUMBERMSGENFONTSTYLENAMEBYROLETEXT21"/>
          <w:color w:val="auto"/>
          <w:sz w:val="28"/>
          <w:szCs w:val="28"/>
        </w:rPr>
        <w:t xml:space="preserve">оптимизации кадровых, материально-технических, организационно-методических средств, направленных на повышение эффективности вложенных ресурсов, повышения эффективности и рациональности использования бюджетных средств при сохранении качества и объемов муниципальных услуг, повышения доступности и качества </w:t>
      </w:r>
      <w:r w:rsidRPr="00A82D8F">
        <w:rPr>
          <w:rStyle w:val="MSGENFONTSTYLENAMETEMPLATEROLENUMBERMSGENFONTSTYLENAMEBYROLETEXT21"/>
          <w:color w:val="auto"/>
          <w:sz w:val="28"/>
          <w:szCs w:val="28"/>
        </w:rPr>
        <w:t xml:space="preserve">образования </w:t>
      </w:r>
      <w:r w:rsidR="00A11C7F" w:rsidRPr="00A82D8F">
        <w:rPr>
          <w:rStyle w:val="MSGENFONTSTYLENAMETEMPLATEROLENUMBERMSGENFONTSTYLENAMEBYROLETEXT21"/>
          <w:color w:val="auto"/>
          <w:sz w:val="28"/>
          <w:szCs w:val="28"/>
        </w:rPr>
        <w:t xml:space="preserve">в </w:t>
      </w:r>
      <w:r w:rsidR="00B34298" w:rsidRPr="00A82D8F">
        <w:rPr>
          <w:rStyle w:val="MSGENFONTSTYLENAMETEMPLATEROLENUMBERMSGENFONTSTYLENAMEBYROLETEXT21"/>
          <w:color w:val="auto"/>
          <w:sz w:val="28"/>
          <w:szCs w:val="28"/>
        </w:rPr>
        <w:t>Советско</w:t>
      </w:r>
      <w:r w:rsidR="00A11C7F" w:rsidRPr="00A82D8F">
        <w:rPr>
          <w:rStyle w:val="MSGENFONTSTYLENAMETEMPLATEROLENUMBERMSGENFONTSTYLENAMEBYROLETEXT21"/>
          <w:color w:val="auto"/>
          <w:sz w:val="28"/>
          <w:szCs w:val="28"/>
        </w:rPr>
        <w:t>м</w:t>
      </w:r>
      <w:r w:rsidRPr="00A82D8F">
        <w:rPr>
          <w:rStyle w:val="MSGENFONTSTYLENAMETEMPLATEROLENUMBERMSGENFONTSTYLENAMEBYROLETEXT21"/>
          <w:color w:val="auto"/>
          <w:sz w:val="28"/>
          <w:szCs w:val="28"/>
        </w:rPr>
        <w:t xml:space="preserve"> район</w:t>
      </w:r>
      <w:r w:rsidR="00A11C7F" w:rsidRPr="00A82D8F">
        <w:rPr>
          <w:rStyle w:val="MSGENFONTSTYLENAMETEMPLATEROLENUMBERMSGENFONTSTYLENAMEBYROLETEXT21"/>
          <w:color w:val="auto"/>
          <w:sz w:val="28"/>
          <w:szCs w:val="28"/>
        </w:rPr>
        <w:t>е</w:t>
      </w:r>
      <w:r w:rsidRPr="00A82D8F">
        <w:rPr>
          <w:rStyle w:val="MSGENFONTSTYLENAMETEMPLATEROLENUMBERMSGENFONTSTYLENAMEBYROLETEXT21"/>
          <w:color w:val="auto"/>
          <w:sz w:val="28"/>
          <w:szCs w:val="28"/>
        </w:rPr>
        <w:t xml:space="preserve"> </w:t>
      </w:r>
      <w:r w:rsidR="00A11C7F" w:rsidRPr="00A82D8F">
        <w:rPr>
          <w:rStyle w:val="MSGENFONTSTYLENAMETEMPLATEROLENUMBERMSGENFONTSTYLENAMEBYROLETEXT21"/>
          <w:color w:val="auto"/>
          <w:sz w:val="28"/>
          <w:szCs w:val="28"/>
        </w:rPr>
        <w:t xml:space="preserve">в соответствии с Гражданским Кодексом Российской Федерации, Федеральным законом от 29.12.2012 № 273-ФЗ "Об образовании в Российской Федерации", </w:t>
      </w:r>
      <w:r w:rsidR="00EB038E" w:rsidRPr="00A82D8F">
        <w:rPr>
          <w:rStyle w:val="MSGENFONTSTYLENAMETEMPLATEROLENUMBERMSGENFONTSTYLENAMEBYROLETEXT21"/>
          <w:color w:val="auto"/>
          <w:sz w:val="28"/>
          <w:szCs w:val="28"/>
        </w:rPr>
        <w:t>постановлением Администрации Советского района Курской области от 14.02.2023</w:t>
      </w:r>
      <w:proofErr w:type="gramEnd"/>
      <w:r w:rsidR="00EB038E" w:rsidRPr="00A82D8F">
        <w:rPr>
          <w:rStyle w:val="MSGENFONTSTYLENAMETEMPLATEROLENUMBERMSGENFONTSTYLENAMEBYROLETEXT21"/>
          <w:color w:val="auto"/>
          <w:sz w:val="28"/>
          <w:szCs w:val="28"/>
        </w:rPr>
        <w:t xml:space="preserve"> года № 209 " О создании комиссии по оценке последствий принятия решения о реорганизации или ликвидации муниципальных образовательных организаций Советского района Курской области" </w:t>
      </w:r>
      <w:r w:rsidRPr="00A82D8F">
        <w:rPr>
          <w:rStyle w:val="MSGENFONTSTYLENAMETEMPLATEROLENUMBERMSGENFONTSTYLENAMEBYROLETEXT21"/>
          <w:color w:val="auto"/>
          <w:sz w:val="28"/>
          <w:szCs w:val="28"/>
        </w:rPr>
        <w:t xml:space="preserve">Администрация </w:t>
      </w:r>
      <w:r w:rsidR="00B34298" w:rsidRPr="00A82D8F">
        <w:rPr>
          <w:rStyle w:val="MSGENFONTSTYLENAMETEMPLATEROLENUMBERMSGENFONTSTYLENAMEBYROLETEXT21"/>
          <w:color w:val="auto"/>
          <w:sz w:val="28"/>
          <w:szCs w:val="28"/>
        </w:rPr>
        <w:t>Советского</w:t>
      </w:r>
      <w:r w:rsidRPr="00A82D8F">
        <w:rPr>
          <w:rStyle w:val="MSGENFONTSTYLENAMETEMPLATEROLENUMBERMSGENFONTSTYLENAMEBYROLETEXT21"/>
          <w:color w:val="auto"/>
          <w:sz w:val="28"/>
          <w:szCs w:val="28"/>
        </w:rPr>
        <w:t xml:space="preserve"> района Курской области</w:t>
      </w:r>
      <w:r w:rsidR="003F1D03" w:rsidRPr="00A82D8F">
        <w:rPr>
          <w:rStyle w:val="MSGENFONTSTYLENAMETEMPLATEROLENUMBERMSGENFONTSTYLENAMEBYROLETEXT21"/>
          <w:color w:val="auto"/>
          <w:sz w:val="28"/>
          <w:szCs w:val="28"/>
        </w:rPr>
        <w:t xml:space="preserve"> </w:t>
      </w:r>
      <w:r w:rsidRPr="00A82D8F">
        <w:rPr>
          <w:rStyle w:val="MSGENFONTSTYLENAMETEMPLATEROLENUMBERMSGENFONTSTYLENAMEBYROLETEXT21"/>
          <w:color w:val="auto"/>
          <w:sz w:val="28"/>
          <w:szCs w:val="28"/>
        </w:rPr>
        <w:t>ПОСТАНОВЛЯЕТ:</w:t>
      </w:r>
    </w:p>
    <w:p w:rsidR="003F1D03" w:rsidRPr="00A82D8F" w:rsidRDefault="003F1D03" w:rsidP="00A82D8F">
      <w:pPr>
        <w:pStyle w:val="MSGENFONTSTYLENAMETEMPLATEROLENUMBERMSGENFONTSTYLENAMEBYROLETEXT20"/>
        <w:shd w:val="clear" w:color="auto" w:fill="auto"/>
        <w:spacing w:before="0" w:line="240" w:lineRule="auto"/>
        <w:ind w:firstLine="340"/>
        <w:jc w:val="both"/>
        <w:rPr>
          <w:color w:val="auto"/>
          <w:sz w:val="28"/>
          <w:szCs w:val="28"/>
        </w:rPr>
      </w:pPr>
    </w:p>
    <w:p w:rsidR="00264381" w:rsidRPr="00A82D8F" w:rsidRDefault="00563CB1" w:rsidP="00A82D8F">
      <w:pPr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1.</w:t>
      </w:r>
      <w:r w:rsidR="00A11C7F" w:rsidRPr="00A82D8F">
        <w:rPr>
          <w:bCs/>
          <w:color w:val="auto"/>
          <w:sz w:val="28"/>
          <w:szCs w:val="28"/>
        </w:rPr>
        <w:t>Утвердить прилагаемую программу реорганизации муниципальных общеобразовательных учреждений Советского района Курской области на 2023 год (приложение).</w:t>
      </w:r>
    </w:p>
    <w:p w:rsidR="00E34881" w:rsidRPr="00A82D8F" w:rsidRDefault="00264381" w:rsidP="00A82D8F">
      <w:pPr>
        <w:ind w:firstLine="709"/>
        <w:jc w:val="both"/>
        <w:rPr>
          <w:bCs/>
          <w:color w:val="auto"/>
          <w:sz w:val="28"/>
          <w:szCs w:val="28"/>
        </w:rPr>
      </w:pPr>
      <w:r w:rsidRPr="00A82D8F">
        <w:rPr>
          <w:bCs/>
          <w:color w:val="auto"/>
          <w:sz w:val="28"/>
          <w:szCs w:val="28"/>
        </w:rPr>
        <w:t>2.</w:t>
      </w:r>
      <w:proofErr w:type="gramStart"/>
      <w:r w:rsidR="001134C6" w:rsidRPr="00A82D8F">
        <w:rPr>
          <w:rStyle w:val="MSGENFONTSTYLENAMETEMPLATEROLENUMBERMSGENFONTSTYLENAMEBYROLETEXT21"/>
          <w:color w:val="auto"/>
          <w:sz w:val="28"/>
          <w:szCs w:val="28"/>
        </w:rPr>
        <w:t>Контроль за</w:t>
      </w:r>
      <w:proofErr w:type="gramEnd"/>
      <w:r w:rsidR="001134C6" w:rsidRPr="00A82D8F">
        <w:rPr>
          <w:rStyle w:val="MSGENFONTSTYLENAMETEMPLATEROLENUMBERMSGENFONTSTYLENAMEBYROLETEXT21"/>
          <w:color w:val="auto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1D4484" w:rsidRPr="00A82D8F">
        <w:rPr>
          <w:rStyle w:val="MSGENFONTSTYLENAMETEMPLATEROLENUMBERMSGENFONTSTYLENAMEBYROLETEXT21"/>
          <w:color w:val="auto"/>
          <w:sz w:val="28"/>
          <w:szCs w:val="28"/>
        </w:rPr>
        <w:t xml:space="preserve">Советского </w:t>
      </w:r>
      <w:r w:rsidR="001134C6" w:rsidRPr="00A82D8F">
        <w:rPr>
          <w:rStyle w:val="MSGENFONTSTYLENAMETEMPLATEROLENUMBERMSGENFONTSTYLENAMEBYROLETEXT21"/>
          <w:color w:val="auto"/>
          <w:sz w:val="28"/>
          <w:szCs w:val="28"/>
        </w:rPr>
        <w:t xml:space="preserve">района Курской области </w:t>
      </w:r>
      <w:r w:rsidR="001D4484" w:rsidRPr="00A82D8F">
        <w:rPr>
          <w:rStyle w:val="MSGENFONTSTYLENAMETEMPLATEROLENUMBERMSGENFONTSTYLENAMEBYROLETEXT21"/>
          <w:color w:val="auto"/>
          <w:sz w:val="28"/>
          <w:szCs w:val="28"/>
        </w:rPr>
        <w:t>Булгакову  И.Я.</w:t>
      </w:r>
    </w:p>
    <w:p w:rsidR="00E34881" w:rsidRPr="00A82D8F" w:rsidRDefault="00563CB1" w:rsidP="00A82D8F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rStyle w:val="MSGENFONTSTYLENAMETEMPLATEROLENUMBERMSGENFONTSTYLENAMEBYROLETEXT21"/>
          <w:color w:val="auto"/>
          <w:sz w:val="28"/>
          <w:szCs w:val="28"/>
        </w:rPr>
        <w:t>3.</w:t>
      </w:r>
      <w:r w:rsidR="001134C6" w:rsidRPr="00A82D8F">
        <w:rPr>
          <w:rStyle w:val="MSGENFONTSTYLENAMETEMPLATEROLENUMBERMSGENFONTSTYLENAMEBYROLETEXT21"/>
          <w:color w:val="auto"/>
          <w:sz w:val="28"/>
          <w:szCs w:val="28"/>
        </w:rPr>
        <w:t xml:space="preserve">Постановление вступает в силу с момента </w:t>
      </w:r>
      <w:r w:rsidR="00264381" w:rsidRPr="00A82D8F">
        <w:rPr>
          <w:rStyle w:val="MSGENFONTSTYLENAMETEMPLATEROLENUMBERMSGENFONTSTYLENAMEBYROLETEXT21"/>
          <w:color w:val="auto"/>
          <w:sz w:val="28"/>
          <w:szCs w:val="28"/>
        </w:rPr>
        <w:t xml:space="preserve">его </w:t>
      </w:r>
      <w:r w:rsidR="001134C6" w:rsidRPr="00A82D8F">
        <w:rPr>
          <w:rStyle w:val="MSGENFONTSTYLENAMETEMPLATEROLENUMBERMSGENFONTSTYLENAMEBYROLETEXT21"/>
          <w:color w:val="auto"/>
          <w:sz w:val="28"/>
          <w:szCs w:val="28"/>
        </w:rPr>
        <w:t>подписания</w:t>
      </w:r>
      <w:r w:rsidR="00264381" w:rsidRPr="00A82D8F">
        <w:rPr>
          <w:rStyle w:val="MSGENFONTSTYLENAMETEMPLATEROLENUMBERMSGENFONTSTYLENAMEBYROLETEXT21"/>
          <w:color w:val="auto"/>
          <w:sz w:val="28"/>
          <w:szCs w:val="28"/>
        </w:rPr>
        <w:t xml:space="preserve"> и подлежит размещению на официальном сайте муниципального образования "Советский</w:t>
      </w:r>
      <w:r w:rsidR="00EB038E" w:rsidRPr="00A82D8F">
        <w:rPr>
          <w:rStyle w:val="MSGENFONTSTYLENAMETEMPLATEROLENUMBERMSGENFONTSTYLENAMEBYROLETEXT21"/>
          <w:color w:val="auto"/>
          <w:sz w:val="28"/>
          <w:szCs w:val="28"/>
        </w:rPr>
        <w:t xml:space="preserve"> </w:t>
      </w:r>
      <w:r w:rsidR="003F1D03" w:rsidRPr="00A82D8F">
        <w:rPr>
          <w:rStyle w:val="MSGENFONTSTYLENAMETEMPLATEROLENUMBERMSGENFONTSTYLENAMEBYROLETEXT21"/>
          <w:color w:val="auto"/>
          <w:sz w:val="28"/>
          <w:szCs w:val="28"/>
        </w:rPr>
        <w:t xml:space="preserve">район" </w:t>
      </w:r>
      <w:r w:rsidR="00264381" w:rsidRPr="00A82D8F">
        <w:rPr>
          <w:rStyle w:val="MSGENFONTSTYLENAMETEMPLATEROLENUMBERMSGENFONTSTYLENAMEBYROLETEXT21"/>
          <w:color w:val="auto"/>
          <w:sz w:val="28"/>
          <w:szCs w:val="28"/>
        </w:rPr>
        <w:t>в сети Интернет</w:t>
      </w:r>
      <w:r w:rsidR="001134C6" w:rsidRPr="00A82D8F">
        <w:rPr>
          <w:rStyle w:val="MSGENFONTSTYLENAMETEMPLATEROLENUMBERMSGENFONTSTYLENAMEBYROLETEXT21"/>
          <w:color w:val="auto"/>
          <w:sz w:val="28"/>
          <w:szCs w:val="28"/>
        </w:rPr>
        <w:t>.</w:t>
      </w:r>
    </w:p>
    <w:p w:rsidR="00BA565B" w:rsidRPr="00A82D8F" w:rsidRDefault="00BA565B" w:rsidP="00A82D8F">
      <w:pPr>
        <w:pStyle w:val="MSGENFONTSTYLENAMETEMPLATEROLENUMBERMSGENFONTSTYLENAMEBYROLETEXT20"/>
        <w:shd w:val="clear" w:color="auto" w:fill="auto"/>
        <w:spacing w:before="0" w:line="240" w:lineRule="auto"/>
        <w:jc w:val="both"/>
        <w:rPr>
          <w:rStyle w:val="MSGENFONTSTYLENAMETEMPLATEROLENUMBERMSGENFONTSTYLENAMEBYROLETEXT21"/>
          <w:color w:val="auto"/>
          <w:sz w:val="28"/>
          <w:szCs w:val="28"/>
        </w:rPr>
      </w:pPr>
    </w:p>
    <w:p w:rsidR="00BA565B" w:rsidRDefault="00BA565B" w:rsidP="00A82D8F">
      <w:pPr>
        <w:pStyle w:val="MSGENFONTSTYLENAMETEMPLATEROLENUMBERMSGENFONTSTYLENAMEBYROLETEXT20"/>
        <w:shd w:val="clear" w:color="auto" w:fill="auto"/>
        <w:spacing w:before="0" w:line="240" w:lineRule="auto"/>
        <w:jc w:val="both"/>
        <w:rPr>
          <w:rStyle w:val="MSGENFONTSTYLENAMETEMPLATEROLENUMBERMSGENFONTSTYLENAMEBYROLETEXT21"/>
          <w:color w:val="auto"/>
          <w:sz w:val="28"/>
          <w:szCs w:val="28"/>
        </w:rPr>
      </w:pPr>
    </w:p>
    <w:p w:rsidR="007D0B1D" w:rsidRDefault="007D0B1D" w:rsidP="00A82D8F">
      <w:pPr>
        <w:pStyle w:val="MSGENFONTSTYLENAMETEMPLATEROLENUMBERMSGENFONTSTYLENAMEBYROLETEXT20"/>
        <w:shd w:val="clear" w:color="auto" w:fill="auto"/>
        <w:spacing w:before="0" w:line="240" w:lineRule="auto"/>
        <w:jc w:val="both"/>
        <w:rPr>
          <w:rStyle w:val="MSGENFONTSTYLENAMETEMPLATEROLENUMBERMSGENFONTSTYLENAMEBYROLETEXT21"/>
          <w:color w:val="auto"/>
          <w:sz w:val="28"/>
          <w:szCs w:val="28"/>
        </w:rPr>
      </w:pPr>
    </w:p>
    <w:p w:rsidR="007D0B1D" w:rsidRPr="00A82D8F" w:rsidRDefault="007D0B1D" w:rsidP="00A82D8F">
      <w:pPr>
        <w:pStyle w:val="MSGENFONTSTYLENAMETEMPLATEROLENUMBERMSGENFONTSTYLENAMEBYROLETEXT20"/>
        <w:shd w:val="clear" w:color="auto" w:fill="auto"/>
        <w:spacing w:before="0" w:line="240" w:lineRule="auto"/>
        <w:jc w:val="both"/>
        <w:rPr>
          <w:rStyle w:val="MSGENFONTSTYLENAMETEMPLATEROLENUMBERMSGENFONTSTYLENAMEBYROLETEXT21"/>
          <w:color w:val="auto"/>
          <w:sz w:val="28"/>
          <w:szCs w:val="28"/>
        </w:rPr>
      </w:pPr>
    </w:p>
    <w:p w:rsidR="00BA565B" w:rsidRPr="00A82D8F" w:rsidRDefault="001134C6" w:rsidP="00A82D8F">
      <w:pPr>
        <w:pStyle w:val="MSGENFONTSTYLENAMETEMPLATEROLENUMBERMSGENFONTSTYLENAMEBYROLETEXT20"/>
        <w:shd w:val="clear" w:color="auto" w:fill="auto"/>
        <w:spacing w:before="0" w:line="240" w:lineRule="auto"/>
        <w:jc w:val="both"/>
        <w:rPr>
          <w:rStyle w:val="MSGENFONTSTYLENAMETEMPLATEROLENUMBERMSGENFONTSTYLENAMEBYROLETEXT21"/>
          <w:color w:val="auto"/>
          <w:sz w:val="28"/>
          <w:szCs w:val="28"/>
        </w:rPr>
      </w:pPr>
      <w:r w:rsidRPr="00A82D8F">
        <w:rPr>
          <w:rStyle w:val="MSGENFONTSTYLENAMETEMPLATEROLENUMBERMSGENFONTSTYLENAMEBYROLETEXT21"/>
          <w:color w:val="auto"/>
          <w:sz w:val="28"/>
          <w:szCs w:val="28"/>
        </w:rPr>
        <w:t xml:space="preserve">Глава </w:t>
      </w:r>
      <w:r w:rsidR="00006A59" w:rsidRPr="00A82D8F">
        <w:rPr>
          <w:rStyle w:val="MSGENFONTSTYLENAMETEMPLATEROLENUMBERMSGENFONTSTYLENAMEBYROLETEXT21"/>
          <w:color w:val="auto"/>
          <w:sz w:val="28"/>
          <w:szCs w:val="28"/>
        </w:rPr>
        <w:t>Советского</w:t>
      </w:r>
      <w:r w:rsidRPr="00A82D8F">
        <w:rPr>
          <w:rStyle w:val="MSGENFONTSTYLENAMETEMPLATEROLENUMBERMSGENFONTSTYLENAMEBYROLETEXT21"/>
          <w:color w:val="auto"/>
          <w:sz w:val="28"/>
          <w:szCs w:val="28"/>
        </w:rPr>
        <w:t xml:space="preserve"> района</w:t>
      </w:r>
    </w:p>
    <w:p w:rsidR="00E34881" w:rsidRDefault="007D0B1D" w:rsidP="00A82D8F">
      <w:pPr>
        <w:pStyle w:val="MSGENFONTSTYLENAMETEMPLATEROLENUMBERMSGENFONTSTYLENAMEBYROLETEXT20"/>
        <w:shd w:val="clear" w:color="auto" w:fill="auto"/>
        <w:spacing w:before="0" w:line="240" w:lineRule="auto"/>
        <w:jc w:val="both"/>
        <w:rPr>
          <w:rStyle w:val="MSGENFONTSTYLENAMETEMPLATEROLENUMBERMSGENFONTSTYLENAMEBYROLETEXT21"/>
          <w:color w:val="auto"/>
          <w:sz w:val="28"/>
          <w:szCs w:val="28"/>
        </w:rPr>
      </w:pPr>
      <w:r>
        <w:rPr>
          <w:rStyle w:val="MSGENFONTSTYLENAMETEMPLATEROLENUMBERMSGENFONTSTYLENAMEBYROLETEXT21"/>
          <w:color w:val="auto"/>
          <w:sz w:val="28"/>
          <w:szCs w:val="28"/>
        </w:rPr>
        <w:t xml:space="preserve">Курской области </w:t>
      </w:r>
      <w:r>
        <w:rPr>
          <w:rStyle w:val="MSGENFONTSTYLENAMETEMPLATEROLENUMBERMSGENFONTSTYLENAMEBYROLETEXT21"/>
          <w:color w:val="auto"/>
          <w:sz w:val="28"/>
          <w:szCs w:val="28"/>
        </w:rPr>
        <w:tab/>
      </w:r>
      <w:r>
        <w:rPr>
          <w:rStyle w:val="MSGENFONTSTYLENAMETEMPLATEROLENUMBERMSGENFONTSTYLENAMEBYROLETEXT21"/>
          <w:color w:val="auto"/>
          <w:sz w:val="28"/>
          <w:szCs w:val="28"/>
        </w:rPr>
        <w:tab/>
      </w:r>
      <w:r>
        <w:rPr>
          <w:rStyle w:val="MSGENFONTSTYLENAMETEMPLATEROLENUMBERMSGENFONTSTYLENAMEBYROLETEXT21"/>
          <w:color w:val="auto"/>
          <w:sz w:val="28"/>
          <w:szCs w:val="28"/>
        </w:rPr>
        <w:tab/>
      </w:r>
      <w:r>
        <w:rPr>
          <w:rStyle w:val="MSGENFONTSTYLENAMETEMPLATEROLENUMBERMSGENFONTSTYLENAMEBYROLETEXT21"/>
          <w:color w:val="auto"/>
          <w:sz w:val="28"/>
          <w:szCs w:val="28"/>
        </w:rPr>
        <w:tab/>
      </w:r>
      <w:r>
        <w:rPr>
          <w:rStyle w:val="MSGENFONTSTYLENAMETEMPLATEROLENUMBERMSGENFONTSTYLENAMEBYROLETEXT21"/>
          <w:color w:val="auto"/>
          <w:sz w:val="28"/>
          <w:szCs w:val="28"/>
        </w:rPr>
        <w:tab/>
      </w:r>
      <w:r>
        <w:rPr>
          <w:rStyle w:val="MSGENFONTSTYLENAMETEMPLATEROLENUMBERMSGENFONTSTYLENAMEBYROLETEXT21"/>
          <w:color w:val="auto"/>
          <w:sz w:val="28"/>
          <w:szCs w:val="28"/>
        </w:rPr>
        <w:tab/>
      </w:r>
      <w:r>
        <w:rPr>
          <w:rStyle w:val="MSGENFONTSTYLENAMETEMPLATEROLENUMBERMSGENFONTSTYLENAMEBYROLETEXT21"/>
          <w:color w:val="auto"/>
          <w:sz w:val="28"/>
          <w:szCs w:val="28"/>
        </w:rPr>
        <w:tab/>
      </w:r>
      <w:r>
        <w:rPr>
          <w:rStyle w:val="MSGENFONTSTYLENAMETEMPLATEROLENUMBERMSGENFONTSTYLENAMEBYROLETEXT21"/>
          <w:color w:val="auto"/>
          <w:sz w:val="28"/>
          <w:szCs w:val="28"/>
        </w:rPr>
        <w:tab/>
        <w:t xml:space="preserve">      </w:t>
      </w:r>
      <w:r w:rsidR="00CE3C2F">
        <w:rPr>
          <w:rStyle w:val="MSGENFONTSTYLENAMETEMPLATEROLENUMBERMSGENFONTSTYLENAMEBYROLETEXT21"/>
          <w:color w:val="auto"/>
          <w:sz w:val="28"/>
          <w:szCs w:val="28"/>
        </w:rPr>
        <w:t xml:space="preserve">  </w:t>
      </w:r>
      <w:r w:rsidR="00264381" w:rsidRPr="00A82D8F">
        <w:rPr>
          <w:rStyle w:val="MSGENFONTSTYLENAMETEMPLATEROLENUMBERMSGENFONTSTYLENAMEBYROLETEXT21"/>
          <w:color w:val="auto"/>
          <w:sz w:val="28"/>
          <w:szCs w:val="28"/>
        </w:rPr>
        <w:t xml:space="preserve"> </w:t>
      </w:r>
      <w:proofErr w:type="spellStart"/>
      <w:r w:rsidR="00006A59" w:rsidRPr="00A82D8F">
        <w:rPr>
          <w:rStyle w:val="MSGENFONTSTYLENAMETEMPLATEROLENUMBERMSGENFONTSTYLENAMEBYROLETEXT21"/>
          <w:color w:val="auto"/>
          <w:sz w:val="28"/>
          <w:szCs w:val="28"/>
        </w:rPr>
        <w:t>В.М.Жилинков</w:t>
      </w:r>
      <w:bookmarkStart w:id="0" w:name="_GoBack"/>
      <w:bookmarkEnd w:id="0"/>
      <w:proofErr w:type="spellEnd"/>
    </w:p>
    <w:p w:rsidR="007D0B1D" w:rsidRPr="00A82D8F" w:rsidRDefault="007D0B1D" w:rsidP="00A82D8F">
      <w:pPr>
        <w:pStyle w:val="MSGENFONTSTYLENAMETEMPLATEROLENUMBERMSGENFONTSTYLENAMEBYROLETEXT20"/>
        <w:shd w:val="clear" w:color="auto" w:fill="auto"/>
        <w:spacing w:before="0" w:line="240" w:lineRule="auto"/>
        <w:jc w:val="both"/>
        <w:rPr>
          <w:rStyle w:val="MSGENFONTSTYLENAMETEMPLATEROLENUMBERMSGENFONTSTYLENAMEBYROLETEXT21"/>
          <w:color w:val="auto"/>
          <w:sz w:val="28"/>
          <w:szCs w:val="28"/>
        </w:rPr>
      </w:pPr>
    </w:p>
    <w:p w:rsidR="00685063" w:rsidRPr="00A82D8F" w:rsidRDefault="00685063" w:rsidP="00A82D8F">
      <w:pPr>
        <w:pStyle w:val="MSGENFONTSTYLENAMETEMPLATEROLENUMBERMSGENFONTSTYLENAMEBYROLETEXT20"/>
        <w:shd w:val="clear" w:color="auto" w:fill="auto"/>
        <w:spacing w:before="0" w:line="240" w:lineRule="auto"/>
        <w:jc w:val="both"/>
        <w:rPr>
          <w:color w:val="auto"/>
          <w:sz w:val="28"/>
          <w:szCs w:val="28"/>
        </w:rPr>
        <w:sectPr w:rsidR="00685063" w:rsidRPr="00A82D8F" w:rsidSect="003F1D03">
          <w:type w:val="continuous"/>
          <w:pgSz w:w="11900" w:h="16840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A82D8F" w:rsidRDefault="00264381" w:rsidP="004F590A">
      <w:pPr>
        <w:pStyle w:val="MSGENFONTSTYLENAMETEMPLATEROLENUMBERMSGENFONTSTYLENAMEBYROLETEXT20"/>
        <w:shd w:val="clear" w:color="auto" w:fill="auto"/>
        <w:spacing w:before="0" w:line="240" w:lineRule="auto"/>
        <w:ind w:firstLine="9639"/>
        <w:jc w:val="center"/>
        <w:rPr>
          <w:color w:val="auto"/>
          <w:sz w:val="28"/>
          <w:szCs w:val="28"/>
        </w:rPr>
      </w:pPr>
      <w:r w:rsidRPr="00A82D8F">
        <w:rPr>
          <w:color w:val="auto"/>
          <w:sz w:val="28"/>
          <w:szCs w:val="28"/>
        </w:rPr>
        <w:lastRenderedPageBreak/>
        <w:t>Приложение</w:t>
      </w:r>
    </w:p>
    <w:p w:rsidR="00A82D8F" w:rsidRDefault="00264381" w:rsidP="004F590A">
      <w:pPr>
        <w:pStyle w:val="MSGENFONTSTYLENAMETEMPLATEROLENUMBERMSGENFONTSTYLENAMEBYROLETEXT20"/>
        <w:shd w:val="clear" w:color="auto" w:fill="auto"/>
        <w:spacing w:before="0" w:line="240" w:lineRule="auto"/>
        <w:ind w:firstLine="9639"/>
        <w:jc w:val="center"/>
        <w:rPr>
          <w:color w:val="auto"/>
          <w:sz w:val="28"/>
          <w:szCs w:val="28"/>
        </w:rPr>
      </w:pPr>
      <w:r w:rsidRPr="00A82D8F">
        <w:rPr>
          <w:color w:val="auto"/>
          <w:sz w:val="28"/>
          <w:szCs w:val="28"/>
        </w:rPr>
        <w:t>к постановлению Администрации</w:t>
      </w:r>
    </w:p>
    <w:p w:rsidR="00A82D8F" w:rsidRDefault="00264381" w:rsidP="004F590A">
      <w:pPr>
        <w:pStyle w:val="MSGENFONTSTYLENAMETEMPLATEROLENUMBERMSGENFONTSTYLENAMEBYROLETEXT20"/>
        <w:shd w:val="clear" w:color="auto" w:fill="auto"/>
        <w:spacing w:before="0" w:line="240" w:lineRule="auto"/>
        <w:ind w:firstLine="9639"/>
        <w:jc w:val="center"/>
        <w:rPr>
          <w:color w:val="auto"/>
          <w:sz w:val="28"/>
          <w:szCs w:val="28"/>
        </w:rPr>
      </w:pPr>
      <w:r w:rsidRPr="00A82D8F">
        <w:rPr>
          <w:color w:val="auto"/>
          <w:sz w:val="28"/>
          <w:szCs w:val="28"/>
        </w:rPr>
        <w:t>Советского района Курской области</w:t>
      </w:r>
    </w:p>
    <w:p w:rsidR="00264381" w:rsidRPr="00A82D8F" w:rsidRDefault="00264381" w:rsidP="004F590A">
      <w:pPr>
        <w:pStyle w:val="MSGENFONTSTYLENAMETEMPLATEROLENUMBERMSGENFONTSTYLENAMEBYROLETEXT20"/>
        <w:shd w:val="clear" w:color="auto" w:fill="auto"/>
        <w:spacing w:before="0" w:line="240" w:lineRule="auto"/>
        <w:ind w:firstLine="9639"/>
        <w:jc w:val="center"/>
        <w:rPr>
          <w:color w:val="auto"/>
          <w:sz w:val="28"/>
          <w:szCs w:val="28"/>
        </w:rPr>
      </w:pPr>
      <w:r w:rsidRPr="00A82D8F">
        <w:rPr>
          <w:color w:val="auto"/>
          <w:sz w:val="28"/>
          <w:szCs w:val="28"/>
        </w:rPr>
        <w:t xml:space="preserve">от </w:t>
      </w:r>
      <w:r w:rsidR="004F590A">
        <w:rPr>
          <w:color w:val="auto"/>
          <w:sz w:val="28"/>
          <w:szCs w:val="28"/>
        </w:rPr>
        <w:t>16.02.2023  № 211</w:t>
      </w:r>
    </w:p>
    <w:p w:rsidR="00264381" w:rsidRDefault="00264381" w:rsidP="00A82D8F">
      <w:pPr>
        <w:pStyle w:val="MSGENFONTSTYLENAMETEMPLATEROLENUMBERMSGENFONTSTYLENAMEBYROLETEXT20"/>
        <w:shd w:val="clear" w:color="auto" w:fill="auto"/>
        <w:spacing w:before="0" w:line="240" w:lineRule="auto"/>
        <w:jc w:val="center"/>
        <w:rPr>
          <w:color w:val="auto"/>
          <w:sz w:val="28"/>
          <w:szCs w:val="28"/>
        </w:rPr>
      </w:pPr>
    </w:p>
    <w:p w:rsidR="007C2076" w:rsidRPr="00A82D8F" w:rsidRDefault="007C2076" w:rsidP="00A82D8F">
      <w:pPr>
        <w:pStyle w:val="MSGENFONTSTYLENAMETEMPLATEROLENUMBERMSGENFONTSTYLENAMEBYROLETEXT20"/>
        <w:shd w:val="clear" w:color="auto" w:fill="auto"/>
        <w:spacing w:before="0" w:line="240" w:lineRule="auto"/>
        <w:jc w:val="center"/>
        <w:rPr>
          <w:color w:val="auto"/>
          <w:sz w:val="28"/>
          <w:szCs w:val="28"/>
        </w:rPr>
      </w:pPr>
    </w:p>
    <w:p w:rsidR="004F590A" w:rsidRDefault="00264381" w:rsidP="00A82D8F">
      <w:pPr>
        <w:pStyle w:val="MSGENFONTSTYLENAMETEMPLATEROLENUMBERMSGENFONTSTYLENAMEBYROLETEXT20"/>
        <w:shd w:val="clear" w:color="auto" w:fill="auto"/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A82D8F">
        <w:rPr>
          <w:b/>
          <w:color w:val="auto"/>
          <w:sz w:val="28"/>
          <w:szCs w:val="28"/>
        </w:rPr>
        <w:t xml:space="preserve">Программа реорганизации муниципальных общеобразовательных учреждений </w:t>
      </w:r>
    </w:p>
    <w:p w:rsidR="00264381" w:rsidRPr="00A82D8F" w:rsidRDefault="00264381" w:rsidP="00A82D8F">
      <w:pPr>
        <w:pStyle w:val="MSGENFONTSTYLENAMETEMPLATEROLENUMBERMSGENFONTSTYLENAMEBYROLETEXT20"/>
        <w:shd w:val="clear" w:color="auto" w:fill="auto"/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A82D8F">
        <w:rPr>
          <w:b/>
          <w:color w:val="auto"/>
          <w:sz w:val="28"/>
          <w:szCs w:val="28"/>
        </w:rPr>
        <w:t>Советского района  Курской области на 2023 год</w:t>
      </w:r>
    </w:p>
    <w:p w:rsidR="00264381" w:rsidRPr="00A82D8F" w:rsidRDefault="00264381" w:rsidP="00A82D8F">
      <w:pPr>
        <w:pStyle w:val="MSGENFONTSTYLENAMETEMPLATEROLENUMBERMSGENFONTSTYLENAMEBYROLETEXT20"/>
        <w:shd w:val="clear" w:color="auto" w:fill="auto"/>
        <w:spacing w:before="0" w:line="240" w:lineRule="auto"/>
        <w:jc w:val="center"/>
        <w:rPr>
          <w:b/>
          <w:color w:val="auto"/>
          <w:sz w:val="28"/>
          <w:szCs w:val="28"/>
        </w:rPr>
      </w:pPr>
    </w:p>
    <w:tbl>
      <w:tblPr>
        <w:tblStyle w:val="a5"/>
        <w:tblW w:w="15026" w:type="dxa"/>
        <w:tblInd w:w="-601" w:type="dxa"/>
        <w:tblLayout w:type="fixed"/>
        <w:tblLook w:val="04A0"/>
      </w:tblPr>
      <w:tblGrid>
        <w:gridCol w:w="709"/>
        <w:gridCol w:w="2835"/>
        <w:gridCol w:w="1560"/>
        <w:gridCol w:w="1701"/>
        <w:gridCol w:w="1134"/>
        <w:gridCol w:w="1134"/>
        <w:gridCol w:w="1276"/>
        <w:gridCol w:w="3118"/>
        <w:gridCol w:w="1559"/>
      </w:tblGrid>
      <w:tr w:rsidR="00685063" w:rsidRPr="00A82D8F" w:rsidTr="008440C6">
        <w:trPr>
          <w:trHeight w:val="1080"/>
        </w:trPr>
        <w:tc>
          <w:tcPr>
            <w:tcW w:w="709" w:type="dxa"/>
            <w:vMerge w:val="restart"/>
          </w:tcPr>
          <w:p w:rsidR="00685063" w:rsidRPr="00A82D8F" w:rsidRDefault="00685063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82D8F">
              <w:rPr>
                <w:color w:val="auto"/>
                <w:sz w:val="28"/>
                <w:szCs w:val="28"/>
              </w:rPr>
              <w:t>№ п.п.</w:t>
            </w:r>
          </w:p>
        </w:tc>
        <w:tc>
          <w:tcPr>
            <w:tcW w:w="2835" w:type="dxa"/>
            <w:vMerge w:val="restart"/>
          </w:tcPr>
          <w:p w:rsidR="00685063" w:rsidRPr="00A82D8F" w:rsidRDefault="00685063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82D8F">
              <w:rPr>
                <w:color w:val="auto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560" w:type="dxa"/>
            <w:vMerge w:val="restart"/>
          </w:tcPr>
          <w:p w:rsidR="00685063" w:rsidRPr="00A82D8F" w:rsidRDefault="00685063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82D8F">
              <w:rPr>
                <w:color w:val="auto"/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A82D8F">
              <w:rPr>
                <w:color w:val="auto"/>
                <w:sz w:val="28"/>
                <w:szCs w:val="28"/>
              </w:rPr>
              <w:t>реоргани</w:t>
            </w:r>
            <w:r w:rsidR="008440C6">
              <w:rPr>
                <w:color w:val="auto"/>
                <w:sz w:val="28"/>
                <w:szCs w:val="28"/>
              </w:rPr>
              <w:t>-</w:t>
            </w:r>
            <w:r w:rsidRPr="00A82D8F">
              <w:rPr>
                <w:color w:val="auto"/>
                <w:sz w:val="28"/>
                <w:szCs w:val="28"/>
              </w:rPr>
              <w:t>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685063" w:rsidRPr="00A82D8F" w:rsidRDefault="00685063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82D8F">
              <w:rPr>
                <w:color w:val="auto"/>
                <w:sz w:val="28"/>
                <w:szCs w:val="28"/>
              </w:rPr>
              <w:t>Кол-во высвобождающихся учителей/</w:t>
            </w:r>
            <w:r w:rsidR="008440C6">
              <w:rPr>
                <w:color w:val="auto"/>
                <w:sz w:val="28"/>
                <w:szCs w:val="28"/>
              </w:rPr>
              <w:t xml:space="preserve"> </w:t>
            </w:r>
            <w:r w:rsidRPr="00A82D8F">
              <w:rPr>
                <w:color w:val="auto"/>
                <w:sz w:val="28"/>
                <w:szCs w:val="28"/>
              </w:rPr>
              <w:t>административных работников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85063" w:rsidRPr="00A82D8F" w:rsidRDefault="00685063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82D8F">
              <w:rPr>
                <w:color w:val="auto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vMerge w:val="restart"/>
          </w:tcPr>
          <w:p w:rsidR="00685063" w:rsidRPr="00A82D8F" w:rsidRDefault="00685063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82D8F">
              <w:rPr>
                <w:color w:val="auto"/>
                <w:sz w:val="28"/>
                <w:szCs w:val="28"/>
              </w:rPr>
              <w:t xml:space="preserve">Кол-во </w:t>
            </w:r>
            <w:proofErr w:type="gramStart"/>
            <w:r w:rsidRPr="00A82D8F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18" w:type="dxa"/>
            <w:vMerge w:val="restart"/>
          </w:tcPr>
          <w:p w:rsidR="00685063" w:rsidRPr="00A82D8F" w:rsidRDefault="00685063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82D8F">
              <w:rPr>
                <w:color w:val="auto"/>
                <w:sz w:val="28"/>
                <w:szCs w:val="28"/>
              </w:rPr>
              <w:t xml:space="preserve">В </w:t>
            </w:r>
            <w:proofErr w:type="gramStart"/>
            <w:r w:rsidRPr="00A82D8F">
              <w:rPr>
                <w:color w:val="auto"/>
                <w:sz w:val="28"/>
                <w:szCs w:val="28"/>
              </w:rPr>
              <w:t>какой</w:t>
            </w:r>
            <w:proofErr w:type="gramEnd"/>
            <w:r w:rsidRPr="00A82D8F">
              <w:rPr>
                <w:color w:val="auto"/>
                <w:sz w:val="28"/>
                <w:szCs w:val="28"/>
              </w:rPr>
              <w:t xml:space="preserve"> ОО будут учиться</w:t>
            </w:r>
          </w:p>
        </w:tc>
        <w:tc>
          <w:tcPr>
            <w:tcW w:w="1559" w:type="dxa"/>
            <w:vMerge w:val="restart"/>
          </w:tcPr>
          <w:p w:rsidR="00685063" w:rsidRPr="00A82D8F" w:rsidRDefault="00685063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82D8F">
              <w:rPr>
                <w:color w:val="auto"/>
                <w:sz w:val="28"/>
                <w:szCs w:val="28"/>
              </w:rPr>
              <w:t>Организация подвоза</w:t>
            </w:r>
          </w:p>
        </w:tc>
      </w:tr>
      <w:tr w:rsidR="00685063" w:rsidRPr="00A82D8F" w:rsidTr="008440C6">
        <w:trPr>
          <w:trHeight w:val="1140"/>
        </w:trPr>
        <w:tc>
          <w:tcPr>
            <w:tcW w:w="709" w:type="dxa"/>
            <w:vMerge/>
          </w:tcPr>
          <w:p w:rsidR="00685063" w:rsidRPr="00A82D8F" w:rsidRDefault="00685063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85063" w:rsidRPr="00A82D8F" w:rsidRDefault="00685063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85063" w:rsidRPr="00A82D8F" w:rsidRDefault="00685063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85063" w:rsidRPr="00A82D8F" w:rsidRDefault="00685063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85063" w:rsidRPr="00A82D8F" w:rsidRDefault="00685063" w:rsidP="00A82D8F">
            <w:pPr>
              <w:pStyle w:val="MSGENFONTSTYLENAMETEMPLATEROLENUMBERMSGENFONTSTYLENAMEBYROLETEXT20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82D8F">
              <w:rPr>
                <w:color w:val="auto"/>
                <w:sz w:val="28"/>
                <w:szCs w:val="28"/>
              </w:rPr>
              <w:t>Будут трудоустроены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85063" w:rsidRPr="00A82D8F" w:rsidRDefault="00685063" w:rsidP="00A82D8F">
            <w:pPr>
              <w:pStyle w:val="MSGENFONTSTYLENAMETEMPLATEROLENUMBERMSGENFONTSTYLENAMEBYROLETEXT20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82D8F">
              <w:rPr>
                <w:color w:val="auto"/>
                <w:sz w:val="28"/>
                <w:szCs w:val="28"/>
              </w:rPr>
              <w:t>Уйдут на пенсию</w:t>
            </w:r>
          </w:p>
        </w:tc>
        <w:tc>
          <w:tcPr>
            <w:tcW w:w="1276" w:type="dxa"/>
            <w:vMerge/>
          </w:tcPr>
          <w:p w:rsidR="00685063" w:rsidRPr="00A82D8F" w:rsidRDefault="00685063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85063" w:rsidRPr="00A82D8F" w:rsidRDefault="00685063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85063" w:rsidRPr="00A82D8F" w:rsidRDefault="00685063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85063" w:rsidRPr="00A82D8F" w:rsidTr="008440C6">
        <w:tc>
          <w:tcPr>
            <w:tcW w:w="709" w:type="dxa"/>
          </w:tcPr>
          <w:p w:rsidR="00685063" w:rsidRPr="00A82D8F" w:rsidRDefault="00685063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82D8F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685063" w:rsidRPr="00A82D8F" w:rsidRDefault="00685063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82D8F">
              <w:rPr>
                <w:color w:val="auto"/>
                <w:sz w:val="28"/>
                <w:szCs w:val="28"/>
              </w:rPr>
              <w:t>МКОУ "</w:t>
            </w:r>
            <w:proofErr w:type="spellStart"/>
            <w:r w:rsidRPr="00A82D8F">
              <w:rPr>
                <w:color w:val="auto"/>
                <w:sz w:val="28"/>
                <w:szCs w:val="28"/>
              </w:rPr>
              <w:t>Нижнегуровская</w:t>
            </w:r>
            <w:proofErr w:type="spellEnd"/>
            <w:r w:rsidRPr="00A82D8F">
              <w:rPr>
                <w:color w:val="auto"/>
                <w:sz w:val="28"/>
                <w:szCs w:val="28"/>
              </w:rPr>
              <w:t xml:space="preserve"> основная общеобразовательная школа"</w:t>
            </w:r>
          </w:p>
        </w:tc>
        <w:tc>
          <w:tcPr>
            <w:tcW w:w="1560" w:type="dxa"/>
          </w:tcPr>
          <w:p w:rsidR="00685063" w:rsidRPr="00A82D8F" w:rsidRDefault="00685063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proofErr w:type="gramStart"/>
            <w:r w:rsidRPr="00A82D8F">
              <w:rPr>
                <w:color w:val="auto"/>
                <w:sz w:val="28"/>
                <w:szCs w:val="28"/>
              </w:rPr>
              <w:t>Ликвида</w:t>
            </w:r>
            <w:r w:rsidR="007C2076">
              <w:rPr>
                <w:color w:val="auto"/>
                <w:sz w:val="28"/>
                <w:szCs w:val="28"/>
              </w:rPr>
              <w:t>-</w:t>
            </w:r>
            <w:r w:rsidRPr="00A82D8F">
              <w:rPr>
                <w:color w:val="auto"/>
                <w:sz w:val="28"/>
                <w:szCs w:val="28"/>
              </w:rPr>
              <w:t>ция</w:t>
            </w:r>
            <w:proofErr w:type="spellEnd"/>
            <w:proofErr w:type="gramEnd"/>
          </w:p>
        </w:tc>
        <w:tc>
          <w:tcPr>
            <w:tcW w:w="1701" w:type="dxa"/>
          </w:tcPr>
          <w:p w:rsidR="00685063" w:rsidRPr="00A82D8F" w:rsidRDefault="00A16D9E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82D8F">
              <w:rPr>
                <w:color w:val="auto"/>
                <w:sz w:val="28"/>
                <w:szCs w:val="28"/>
              </w:rPr>
              <w:t>11/1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5063" w:rsidRPr="00A82D8F" w:rsidRDefault="00A16D9E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82D8F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5063" w:rsidRPr="00A82D8F" w:rsidRDefault="00A16D9E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82D8F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85063" w:rsidRPr="00A82D8F" w:rsidRDefault="00685063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82D8F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685063" w:rsidRPr="00A82D8F" w:rsidRDefault="00685063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82D8F">
              <w:rPr>
                <w:color w:val="auto"/>
                <w:sz w:val="28"/>
                <w:szCs w:val="28"/>
              </w:rPr>
              <w:t>МКОУ "</w:t>
            </w:r>
            <w:proofErr w:type="spellStart"/>
            <w:r w:rsidRPr="00A82D8F">
              <w:rPr>
                <w:color w:val="auto"/>
                <w:sz w:val="28"/>
                <w:szCs w:val="28"/>
              </w:rPr>
              <w:t>Волжанская</w:t>
            </w:r>
            <w:proofErr w:type="spellEnd"/>
            <w:r w:rsidRPr="00A82D8F">
              <w:rPr>
                <w:color w:val="auto"/>
                <w:sz w:val="28"/>
                <w:szCs w:val="28"/>
              </w:rPr>
              <w:t xml:space="preserve"> средняя общеобразовательная школа </w:t>
            </w:r>
            <w:proofErr w:type="gramStart"/>
            <w:r w:rsidRPr="00A82D8F">
              <w:rPr>
                <w:color w:val="auto"/>
                <w:sz w:val="28"/>
                <w:szCs w:val="28"/>
              </w:rPr>
              <w:t>имени Героя Социалистического Труда Василия Михайловича</w:t>
            </w:r>
            <w:proofErr w:type="gramEnd"/>
            <w:r w:rsidRPr="00A82D8F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82D8F">
              <w:rPr>
                <w:color w:val="auto"/>
                <w:sz w:val="28"/>
                <w:szCs w:val="28"/>
              </w:rPr>
              <w:t>Репринцева</w:t>
            </w:r>
            <w:proofErr w:type="spellEnd"/>
            <w:r w:rsidRPr="00A82D8F">
              <w:rPr>
                <w:color w:val="auto"/>
                <w:sz w:val="28"/>
                <w:szCs w:val="28"/>
              </w:rPr>
              <w:t>"</w:t>
            </w:r>
          </w:p>
        </w:tc>
        <w:tc>
          <w:tcPr>
            <w:tcW w:w="1559" w:type="dxa"/>
          </w:tcPr>
          <w:p w:rsidR="00685063" w:rsidRPr="00A82D8F" w:rsidRDefault="00685063" w:rsidP="00A82D8F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82D8F">
              <w:rPr>
                <w:color w:val="auto"/>
                <w:sz w:val="28"/>
                <w:szCs w:val="28"/>
              </w:rPr>
              <w:t>ПАЗ</w:t>
            </w:r>
          </w:p>
        </w:tc>
      </w:tr>
    </w:tbl>
    <w:p w:rsidR="00264381" w:rsidRPr="00A82D8F" w:rsidRDefault="00264381" w:rsidP="00A82D8F">
      <w:pPr>
        <w:pStyle w:val="MSGENFONTSTYLENAMETEMPLATEROLENUMBERMSGENFONTSTYLENAMEBYROLETEXT20"/>
        <w:shd w:val="clear" w:color="auto" w:fill="auto"/>
        <w:spacing w:before="0" w:line="240" w:lineRule="auto"/>
        <w:jc w:val="center"/>
        <w:rPr>
          <w:color w:val="auto"/>
          <w:sz w:val="28"/>
          <w:szCs w:val="28"/>
        </w:rPr>
      </w:pPr>
    </w:p>
    <w:sectPr w:rsidR="00264381" w:rsidRPr="00A82D8F" w:rsidSect="003F1D03">
      <w:pgSz w:w="16840" w:h="11900" w:orient="landscape"/>
      <w:pgMar w:top="993" w:right="992" w:bottom="49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DFB" w:rsidRDefault="007E1DFB">
      <w:r>
        <w:separator/>
      </w:r>
    </w:p>
  </w:endnote>
  <w:endnote w:type="continuationSeparator" w:id="0">
    <w:p w:rsidR="007E1DFB" w:rsidRDefault="007E1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DFB" w:rsidRDefault="007E1DFB"/>
  </w:footnote>
  <w:footnote w:type="continuationSeparator" w:id="0">
    <w:p w:rsidR="007E1DFB" w:rsidRDefault="007E1D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5EC"/>
    <w:multiLevelType w:val="multilevel"/>
    <w:tmpl w:val="9830E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3F4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34881"/>
    <w:rsid w:val="00006A59"/>
    <w:rsid w:val="00080620"/>
    <w:rsid w:val="000B6502"/>
    <w:rsid w:val="001134C6"/>
    <w:rsid w:val="00130C75"/>
    <w:rsid w:val="001D4484"/>
    <w:rsid w:val="00264381"/>
    <w:rsid w:val="003F1D03"/>
    <w:rsid w:val="003F2BA9"/>
    <w:rsid w:val="004F590A"/>
    <w:rsid w:val="00563CB1"/>
    <w:rsid w:val="0064757A"/>
    <w:rsid w:val="00685063"/>
    <w:rsid w:val="00701A77"/>
    <w:rsid w:val="007272CE"/>
    <w:rsid w:val="00731E3C"/>
    <w:rsid w:val="007C2076"/>
    <w:rsid w:val="007D0B1D"/>
    <w:rsid w:val="007D63FC"/>
    <w:rsid w:val="007E1DFB"/>
    <w:rsid w:val="008440C6"/>
    <w:rsid w:val="00854F91"/>
    <w:rsid w:val="00A11C7F"/>
    <w:rsid w:val="00A16D9E"/>
    <w:rsid w:val="00A73E88"/>
    <w:rsid w:val="00A82D8F"/>
    <w:rsid w:val="00AA700C"/>
    <w:rsid w:val="00B34298"/>
    <w:rsid w:val="00B57261"/>
    <w:rsid w:val="00BA565B"/>
    <w:rsid w:val="00BE7B90"/>
    <w:rsid w:val="00C87E88"/>
    <w:rsid w:val="00CE3C2F"/>
    <w:rsid w:val="00D83D6B"/>
    <w:rsid w:val="00DC1362"/>
    <w:rsid w:val="00E34881"/>
    <w:rsid w:val="00EB038E"/>
    <w:rsid w:val="00F27683"/>
    <w:rsid w:val="00F7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0C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130C75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sid w:val="00130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3F4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MSGENFONTSTYLENAMETEMPLATEROLENUMBERMSGENFONTSTYLENAMEBYROLETEXT3MSGENFONTSTYLEMODIFERSPACING5">
    <w:name w:val="MSG_EN_FONT_STYLE_NAME_TEMPLATE_ROLE_NUMBER MSG_EN_FONT_STYLE_NAME_BY_ROLE_TEXT 3 + MSG_EN_FONT_STYLE_MODIFER_SPACING 5"/>
    <w:basedOn w:val="MSGENFONTSTYLENAMETEMPLATEROLENUMBERMSGENFONTSTYLENAMEBYROLETEXT3"/>
    <w:rsid w:val="00130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3F40"/>
      <w:spacing w:val="10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130C75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130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3F4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sid w:val="00130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3F4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a0"/>
    <w:link w:val="MSGENFONTSTYLENAMETEMPLATEROLENUMBERMSGENFONTSTYLENAMEBYROLETEXT40"/>
    <w:rsid w:val="00130C75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sid w:val="00130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3F4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a0"/>
    <w:link w:val="MSGENFONTSTYLENAMETEMPLATEROLENUMBERMSGENFONTSTYLENAMEBYROLETEXT50"/>
    <w:rsid w:val="00130C75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51">
    <w:name w:val="MSG_EN_FONT_STYLE_NAME_TEMPLATE_ROLE_NUMBER MSG_EN_FONT_STYLE_NAME_BY_ROLE_TEXT 5"/>
    <w:basedOn w:val="MSGENFONTSTYLENAMETEMPLATEROLENUMBERMSGENFONTSTYLENAMEBYROLETEXT5"/>
    <w:rsid w:val="00130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3F4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130C75"/>
    <w:pPr>
      <w:shd w:val="clear" w:color="auto" w:fill="FFFFFF"/>
      <w:spacing w:line="398" w:lineRule="exact"/>
      <w:jc w:val="center"/>
    </w:pPr>
    <w:rPr>
      <w:b/>
      <w:bCs/>
      <w:sz w:val="36"/>
      <w:szCs w:val="3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130C75"/>
    <w:pPr>
      <w:shd w:val="clear" w:color="auto" w:fill="FFFFFF"/>
      <w:spacing w:before="140" w:line="266" w:lineRule="exact"/>
    </w:p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130C75"/>
    <w:pPr>
      <w:shd w:val="clear" w:color="auto" w:fill="FFFFFF"/>
      <w:spacing w:after="280" w:line="178" w:lineRule="exact"/>
    </w:pPr>
    <w:rPr>
      <w:b/>
      <w:bCs/>
      <w:sz w:val="16"/>
      <w:szCs w:val="1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rsid w:val="00130C75"/>
    <w:pPr>
      <w:shd w:val="clear" w:color="auto" w:fill="FFFFFF"/>
      <w:spacing w:before="280" w:line="274" w:lineRule="exact"/>
    </w:pPr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06A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59"/>
    <w:rPr>
      <w:rFonts w:ascii="Segoe UI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2643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FeUyBUB9ondjpC8pKPyDTx3adqyF/tmGjHgH1tX3JdQ=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TalzF7l78uJhsUbU1rBZrmDUWfuO0SefEn8efoCTZgw=</DigestValue>
    </Reference>
  </SignedInfo>
  <SignatureValue>/PQCLgRPSX7ZWGC2+gM7SJKD4iQIfMorH86Z2fpLlpP1Rafi0lRZjNTlKFRxM1dQ
z8kUe0L8I+SwihPpVcoqAw==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csQyWttmeBiNkuwrNfXp4I/xfKY=</DigestValue>
      </Reference>
      <Reference URI="/word/document.xml?ContentType=application/vnd.openxmlformats-officedocument.wordprocessingml.document.main+xml">
        <DigestMethod Algorithm="http://www.w3.org/2000/09/xmldsig#sha1"/>
        <DigestValue>ABi5+AbuTtE2Q0GUykHApOuEaNI=</DigestValue>
      </Reference>
      <Reference URI="/word/endnotes.xml?ContentType=application/vnd.openxmlformats-officedocument.wordprocessingml.endnotes+xml">
        <DigestMethod Algorithm="http://www.w3.org/2000/09/xmldsig#sha1"/>
        <DigestValue>f3xlUvtbecYr7ScnYeq5lbh2Dcc=</DigestValue>
      </Reference>
      <Reference URI="/word/fontTable.xml?ContentType=application/vnd.openxmlformats-officedocument.wordprocessingml.fontTable+xml">
        <DigestMethod Algorithm="http://www.w3.org/2000/09/xmldsig#sha1"/>
        <DigestValue>zSjY/r5ihgH9DdCP4BQNW7FySDQ=</DigestValue>
      </Reference>
      <Reference URI="/word/footnotes.xml?ContentType=application/vnd.openxmlformats-officedocument.wordprocessingml.footnotes+xml">
        <DigestMethod Algorithm="http://www.w3.org/2000/09/xmldsig#sha1"/>
        <DigestValue>8AzRWtf7I7/vrEAEQgfyAXUF9PE=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numbering.xml?ContentType=application/vnd.openxmlformats-officedocument.wordprocessingml.numbering+xml">
        <DigestMethod Algorithm="http://www.w3.org/2000/09/xmldsig#sha1"/>
        <DigestValue>6E73fJ9RkPIP5qqeRdVxPIZtHuE=</DigestValue>
      </Reference>
      <Reference URI="/word/settings.xml?ContentType=application/vnd.openxmlformats-officedocument.wordprocessingml.settings+xml">
        <DigestMethod Algorithm="http://www.w3.org/2000/09/xmldsig#sha1"/>
        <DigestValue>0fCXWkre5/3eu27PqNP4LXNeXfg=</DigestValue>
      </Reference>
      <Reference URI="/word/styles.xml?ContentType=application/vnd.openxmlformats-officedocument.wordprocessingml.styles+xml">
        <DigestMethod Algorithm="http://www.w3.org/2000/09/xmldsig#sha1"/>
        <DigestValue>FjLH7b9V8UNMrFBhjnYBdCWbO3s=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EKiJy5+94CuDA6D+St5EpfPnVJ0=</DigestValue>
      </Reference>
    </Manifest>
    <SignatureProperties>
      <SignatureProperty Id="idSignatureTime" Target="#idPackageSignature">
        <mdssi:SignatureTime>
          <mdssi:Format>YYYY-MM-DDThh:mm:ssTZD</mdssi:Format>
          <mdssi:Value>2023-02-17T12:32:07Z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2023-02-17T12:32:07Z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ElenaAnatol</dc:creator>
  <cp:lastModifiedBy>User</cp:lastModifiedBy>
  <cp:revision>17</cp:revision>
  <cp:lastPrinted>2023-02-17T07:57:00Z</cp:lastPrinted>
  <dcterms:created xsi:type="dcterms:W3CDTF">2023-02-09T10:13:00Z</dcterms:created>
  <dcterms:modified xsi:type="dcterms:W3CDTF">2023-02-17T08:01:00Z</dcterms:modified>
</cp:coreProperties>
</file>