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6B" w:rsidRDefault="001D386B" w:rsidP="001D386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6B" w:rsidRDefault="001D386B" w:rsidP="001D386B">
      <w:pPr>
        <w:spacing w:after="0" w:line="240" w:lineRule="auto"/>
        <w:rPr>
          <w:rFonts w:ascii="Times New Roman" w:hAnsi="Times New Roman"/>
        </w:rPr>
      </w:pPr>
    </w:p>
    <w:p w:rsidR="001D386B" w:rsidRPr="00984D3D" w:rsidRDefault="001D386B" w:rsidP="001D38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D386B" w:rsidRDefault="001D386B" w:rsidP="001D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D386B" w:rsidRDefault="001D386B" w:rsidP="001D38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86B" w:rsidRPr="00EE3831" w:rsidRDefault="001D386B" w:rsidP="001D3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1D386B" w:rsidRDefault="001D386B" w:rsidP="001D38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86B" w:rsidRDefault="001D386B" w:rsidP="001D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14.06.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622</w:t>
      </w:r>
    </w:p>
    <w:p w:rsidR="001D386B" w:rsidRPr="00E75FF1" w:rsidRDefault="001D386B" w:rsidP="001D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86B" w:rsidRPr="00747201" w:rsidRDefault="001D386B" w:rsidP="001D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B02E32" w:rsidRDefault="00B02E32" w:rsidP="0098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  <w:highlight w:val="white"/>
        </w:rPr>
      </w:pPr>
    </w:p>
    <w:p w:rsidR="00166558" w:rsidRPr="00D16BC9" w:rsidRDefault="00D17A2F" w:rsidP="00D16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О внесении изменений в постановление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Администрации </w:t>
      </w:r>
    </w:p>
    <w:p w:rsidR="00166558" w:rsidRPr="00D16BC9" w:rsidRDefault="00D17A2F" w:rsidP="00D16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Советского района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Курской области 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от 04.03.2020 года №201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16BC9" w:rsidRPr="00D16BC9" w:rsidRDefault="00D17A2F" w:rsidP="00D16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«Об ут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верждении перечня автомобильных дорог </w:t>
      </w: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общего </w:t>
      </w:r>
    </w:p>
    <w:p w:rsidR="00D16BC9" w:rsidRPr="00D16BC9" w:rsidRDefault="00D17A2F" w:rsidP="00D16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пользования местного значен</w:t>
      </w:r>
      <w:r w:rsidR="00166558"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ия  </w:t>
      </w: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Советского района </w:t>
      </w:r>
    </w:p>
    <w:p w:rsidR="00D17A2F" w:rsidRPr="00D16BC9" w:rsidRDefault="00D17A2F" w:rsidP="00D16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b/>
          <w:sz w:val="28"/>
          <w:szCs w:val="28"/>
          <w:highlight w:val="white"/>
        </w:rPr>
        <w:t>Курской области»</w:t>
      </w: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2F" w:rsidRDefault="00D17A2F" w:rsidP="00D16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D16BC9">
        <w:rPr>
          <w:rFonts w:ascii="Times New Roman" w:hAnsi="Times New Roman" w:cs="Times New Roman"/>
          <w:sz w:val="28"/>
          <w:szCs w:val="28"/>
          <w:highlight w:val="white"/>
        </w:rPr>
        <w:t>Во</w:t>
      </w:r>
      <w:proofErr w:type="gramEnd"/>
      <w:r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 изменении постановления Администрации Советского района Курской области от 04.03.2020 года № 201  «Об утверждении перечня автомобильных дорог общего пользования местного значения Советского района Курской области»</w:t>
      </w:r>
      <w:r w:rsidRPr="00D16BC9">
        <w:rPr>
          <w:rFonts w:ascii="Times New Roman" w:hAnsi="Times New Roman" w:cs="Times New Roman"/>
          <w:sz w:val="28"/>
          <w:szCs w:val="28"/>
        </w:rPr>
        <w:t xml:space="preserve"> </w:t>
      </w:r>
      <w:r w:rsidRPr="00D16BC9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постановлений </w:t>
      </w:r>
      <w:r w:rsidR="007F5D12" w:rsidRPr="00D16BC9">
        <w:rPr>
          <w:rFonts w:ascii="Times New Roman" w:hAnsi="Times New Roman" w:cs="Times New Roman"/>
          <w:sz w:val="28"/>
          <w:szCs w:val="28"/>
        </w:rPr>
        <w:t xml:space="preserve">№ 566 </w:t>
      </w:r>
      <w:r w:rsidRPr="00D16B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16BC9">
        <w:rPr>
          <w:rFonts w:ascii="Times New Roman" w:hAnsi="Times New Roman" w:cs="Times New Roman"/>
          <w:sz w:val="28"/>
          <w:szCs w:val="28"/>
        </w:rPr>
        <w:t>23</w:t>
      </w:r>
      <w:r w:rsidRPr="00D16BC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F5D12" w:rsidRPr="00D16BC9">
        <w:rPr>
          <w:rFonts w:ascii="Times New Roman" w:hAnsi="Times New Roman" w:cs="Times New Roman"/>
          <w:sz w:val="28"/>
          <w:szCs w:val="28"/>
        </w:rPr>
        <w:t xml:space="preserve">6.2021 г., № 16 </w:t>
      </w:r>
      <w:r w:rsidRPr="00D16BC9">
        <w:rPr>
          <w:rFonts w:ascii="Times New Roman" w:hAnsi="Times New Roman" w:cs="Times New Roman"/>
          <w:sz w:val="28"/>
          <w:szCs w:val="28"/>
        </w:rPr>
        <w:t>от 12.01.2022 г</w:t>
      </w:r>
      <w:r w:rsidR="008B38C8" w:rsidRPr="00D16BC9">
        <w:rPr>
          <w:rFonts w:ascii="Times New Roman" w:hAnsi="Times New Roman" w:cs="Times New Roman"/>
          <w:sz w:val="28"/>
          <w:szCs w:val="28"/>
        </w:rPr>
        <w:t>.,</w:t>
      </w:r>
      <w:r w:rsidR="007F5D12" w:rsidRPr="00D16BC9">
        <w:rPr>
          <w:rFonts w:ascii="Times New Roman" w:hAnsi="Times New Roman" w:cs="Times New Roman"/>
          <w:sz w:val="28"/>
          <w:szCs w:val="28"/>
        </w:rPr>
        <w:t xml:space="preserve"> № 733 от 28.06.2022 г.</w:t>
      </w:r>
      <w:r w:rsidR="00212297" w:rsidRPr="00D16BC9">
        <w:rPr>
          <w:rFonts w:ascii="Times New Roman" w:hAnsi="Times New Roman" w:cs="Times New Roman"/>
          <w:sz w:val="28"/>
          <w:szCs w:val="28"/>
        </w:rPr>
        <w:t>,</w:t>
      </w:r>
      <w:r w:rsidR="008B38C8" w:rsidRPr="00D16BC9">
        <w:rPr>
          <w:rFonts w:ascii="Times New Roman" w:hAnsi="Times New Roman" w:cs="Times New Roman"/>
          <w:sz w:val="28"/>
          <w:szCs w:val="28"/>
        </w:rPr>
        <w:t xml:space="preserve"> № 1135 от 07.11.2022 г.</w:t>
      </w:r>
      <w:r w:rsidR="00212297" w:rsidRPr="00D16BC9">
        <w:rPr>
          <w:rFonts w:ascii="Times New Roman" w:hAnsi="Times New Roman" w:cs="Times New Roman"/>
          <w:sz w:val="28"/>
          <w:szCs w:val="28"/>
        </w:rPr>
        <w:t xml:space="preserve"> и №296 от 16.03.2023 г.</w:t>
      </w:r>
      <w:r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Администрация Советского района Курской области ПОСТАНОВЛЯЕТ:</w:t>
      </w:r>
    </w:p>
    <w:p w:rsidR="00985834" w:rsidRPr="00D16BC9" w:rsidRDefault="00985834" w:rsidP="00D16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17A2F" w:rsidRPr="00D16BC9" w:rsidRDefault="00D17A2F" w:rsidP="00D16BC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 Постановление Администрации Советского района Курской области         </w:t>
      </w:r>
      <w:r w:rsidR="00AF607E">
        <w:rPr>
          <w:rFonts w:ascii="Times New Roman" w:hAnsi="Times New Roman" w:cs="Times New Roman"/>
          <w:sz w:val="28"/>
          <w:szCs w:val="28"/>
          <w:highlight w:val="white"/>
        </w:rPr>
        <w:t xml:space="preserve">      от 04.03.2020 года № 201 </w:t>
      </w:r>
      <w:r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</w:t>
      </w:r>
      <w:proofErr w:type="gramStart"/>
      <w:r w:rsidRPr="00D16BC9">
        <w:rPr>
          <w:rFonts w:ascii="Times New Roman" w:hAnsi="Times New Roman" w:cs="Times New Roman"/>
          <w:sz w:val="28"/>
          <w:szCs w:val="28"/>
          <w:highlight w:val="white"/>
        </w:rPr>
        <w:t>перечня автомобильных дорог общего пользования местного значения Советского района Курской</w:t>
      </w:r>
      <w:proofErr w:type="gramEnd"/>
      <w:r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  изложить в новой редакции</w:t>
      </w:r>
      <w:r w:rsidR="00BB78F3"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 (приложение №1)</w:t>
      </w:r>
      <w:r w:rsidRPr="00D16BC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17A2F" w:rsidRPr="00D16BC9" w:rsidRDefault="00D17A2F" w:rsidP="00D16BC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2. Постановление вступает в силу с момента его подписания, подлежит размещению на официальном сайте муниципального района «Советский район» Курской области  в сети «Интернет». </w:t>
      </w:r>
    </w:p>
    <w:p w:rsidR="00D17A2F" w:rsidRDefault="00D17A2F" w:rsidP="00D1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07E" w:rsidRPr="00D16BC9" w:rsidRDefault="00AF607E" w:rsidP="00D1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D16BC9">
        <w:rPr>
          <w:rFonts w:ascii="Times New Roman" w:hAnsi="Times New Roman" w:cs="Times New Roman"/>
          <w:sz w:val="28"/>
          <w:szCs w:val="28"/>
          <w:highlight w:val="white"/>
        </w:rPr>
        <w:t xml:space="preserve">Глава Советского района                                                               В.М. </w:t>
      </w:r>
      <w:proofErr w:type="spellStart"/>
      <w:r w:rsidRPr="00D16BC9">
        <w:rPr>
          <w:rFonts w:ascii="Times New Roman" w:hAnsi="Times New Roman" w:cs="Times New Roman"/>
          <w:sz w:val="28"/>
          <w:szCs w:val="28"/>
          <w:highlight w:val="white"/>
        </w:rPr>
        <w:t>Жилинков</w:t>
      </w:r>
      <w:proofErr w:type="spellEnd"/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2F" w:rsidRPr="00D16BC9" w:rsidRDefault="00D17A2F" w:rsidP="00D1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558" w:rsidRDefault="00166558" w:rsidP="00D16B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6558" w:rsidRDefault="00166558" w:rsidP="00D16B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7A2F" w:rsidRDefault="00D17A2F"/>
    <w:p w:rsidR="00D17A2F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D17A2F" w:rsidSect="00D16BC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D17A2F" w:rsidRPr="00FE1CC6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B477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</w:t>
      </w:r>
      <w:r w:rsidR="00FE1C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477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1CC6">
        <w:rPr>
          <w:rFonts w:ascii="Times New Roman CYR" w:hAnsi="Times New Roman CYR" w:cs="Times New Roman CYR"/>
          <w:sz w:val="20"/>
          <w:szCs w:val="20"/>
        </w:rPr>
        <w:t>Приложение №1</w:t>
      </w:r>
    </w:p>
    <w:p w:rsidR="00D17A2F" w:rsidRPr="00FE1CC6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E1C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E1CC6">
        <w:rPr>
          <w:rFonts w:ascii="Times New Roman CYR" w:hAnsi="Times New Roman CYR" w:cs="Times New Roman CYR"/>
          <w:sz w:val="20"/>
          <w:szCs w:val="20"/>
        </w:rPr>
        <w:t>к постановлению Администрации</w:t>
      </w:r>
    </w:p>
    <w:p w:rsidR="00D17A2F" w:rsidRPr="00FE1CC6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E1CC6">
        <w:rPr>
          <w:rFonts w:ascii="Times New Roman CYR" w:hAnsi="Times New Roman CYR" w:cs="Times New Roman CYR"/>
          <w:sz w:val="20"/>
          <w:szCs w:val="20"/>
        </w:rPr>
        <w:t>Советского района Курской области</w:t>
      </w:r>
    </w:p>
    <w:p w:rsidR="00D17A2F" w:rsidRPr="00FE1CC6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E1C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E1CC6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8B38C8">
        <w:rPr>
          <w:rFonts w:ascii="Times New Roman" w:hAnsi="Times New Roman" w:cs="Times New Roman"/>
          <w:sz w:val="20"/>
          <w:szCs w:val="20"/>
        </w:rPr>
        <w:t xml:space="preserve"> </w:t>
      </w:r>
      <w:r w:rsidR="00AF607E">
        <w:rPr>
          <w:rFonts w:ascii="Times New Roman" w:hAnsi="Times New Roman" w:cs="Times New Roman"/>
          <w:sz w:val="20"/>
          <w:szCs w:val="20"/>
        </w:rPr>
        <w:t>14.06.2023  №  622</w:t>
      </w:r>
    </w:p>
    <w:p w:rsidR="00D17A2F" w:rsidRDefault="00D17A2F" w:rsidP="00D17A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8C8" w:rsidRDefault="00D17A2F" w:rsidP="00D1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автомобильных дорог </w:t>
      </w:r>
    </w:p>
    <w:p w:rsidR="00D17A2F" w:rsidRDefault="00D17A2F" w:rsidP="008B3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общего пользования местного значения</w:t>
      </w:r>
      <w:r w:rsidR="008B38C8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Советского района Курской области</w:t>
      </w:r>
    </w:p>
    <w:p w:rsidR="00D17A2F" w:rsidRPr="00FB4778" w:rsidRDefault="00D17A2F" w:rsidP="00D17A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561" w:type="dxa"/>
        <w:tblInd w:w="200" w:type="dxa"/>
        <w:tblLayout w:type="fixed"/>
        <w:tblLook w:val="0000"/>
      </w:tblPr>
      <w:tblGrid>
        <w:gridCol w:w="545"/>
        <w:gridCol w:w="2340"/>
        <w:gridCol w:w="4253"/>
        <w:gridCol w:w="2835"/>
        <w:gridCol w:w="2057"/>
        <w:gridCol w:w="1091"/>
        <w:gridCol w:w="881"/>
        <w:gridCol w:w="700"/>
        <w:gridCol w:w="859"/>
      </w:tblGrid>
      <w:tr w:rsidR="00D17A2F" w:rsidTr="00014D38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536A" w:rsidRDefault="0027536A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17A2F" w:rsidRPr="001D027D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D027D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7A2F" w:rsidRPr="00FB4778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Номер автомобильных автодорог/дата государственной регистрации права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автодороги/</w:t>
            </w:r>
          </w:p>
          <w:p w:rsidR="00D17A2F" w:rsidRPr="00FB4778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год завершения строительства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Наименование </w:t>
            </w:r>
          </w:p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сельского совета, </w:t>
            </w:r>
          </w:p>
          <w:p w:rsidR="00D17A2F" w:rsidRPr="00FB4778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населенного пункта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улиц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Протя-женность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всего, м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 том числе</w:t>
            </w:r>
          </w:p>
        </w:tc>
      </w:tr>
      <w:tr w:rsidR="00D17A2F" w:rsidTr="00014D38">
        <w:trPr>
          <w:trHeight w:val="27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7E0E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6D5653">
            <w:pPr>
              <w:autoSpaceDE w:val="0"/>
              <w:autoSpaceDN w:val="0"/>
              <w:adjustRightInd w:val="0"/>
              <w:spacing w:after="0" w:line="240" w:lineRule="auto"/>
              <w:ind w:left="-52" w:right="-9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асфальт,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Default="00D17A2F" w:rsidP="006D5653">
            <w:pPr>
              <w:autoSpaceDE w:val="0"/>
              <w:autoSpaceDN w:val="0"/>
              <w:adjustRightInd w:val="0"/>
              <w:spacing w:after="0" w:line="240" w:lineRule="auto"/>
              <w:ind w:left="-80" w:right="-66" w:firstLine="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грунт,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Default="00D17A2F" w:rsidP="00014D38">
            <w:pPr>
              <w:autoSpaceDE w:val="0"/>
              <w:autoSpaceDN w:val="0"/>
              <w:adjustRightInd w:val="0"/>
              <w:spacing w:after="0" w:line="240" w:lineRule="auto"/>
              <w:ind w:left="-44" w:hanging="2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щебень,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D17A2F" w:rsidTr="00014D38">
        <w:trPr>
          <w:trHeight w:val="8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0001</w:t>
            </w:r>
          </w:p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30.05.2017г.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Автомобильная дорога к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Пожидаевка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Мансуровского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Советского района Курской области / данные отсутствуют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0E4609">
            <w:pPr>
              <w:pStyle w:val="a3"/>
              <w:ind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0002</w:t>
            </w:r>
          </w:p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13.04.2018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Автомобильная дорога </w:t>
            </w:r>
            <w:r w:rsidR="00134884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38236 ОПМР 0004 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«Курск-Борисоглебск - граница Липецкой области - д. Серебрянка» / 1987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Краснодолинский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                  д. Заречье 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0003</w:t>
            </w:r>
          </w:p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17.04.2018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6D5653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</w:t>
            </w:r>
            <w:r w:rsidR="00BC4C56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38236 ОПМР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="00AF4BC1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 </w:t>
            </w:r>
            <w:r w:rsidR="00BC4C56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D17A2F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D17A2F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="00D17A2F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с. Мелехово / 2000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0004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 / 1999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Липовчик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Речная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0005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Михайлоанненский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0006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Михайлоанненский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пос. Садовый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2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0007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AF4BC1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Коммунар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Коммунарская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0008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Коммунар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Парковая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0009 13.03.2019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Коммунар Советского района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Коммунарская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0010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дома № 12 по      ул.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до дома № 22 по          ул. Центральная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0011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дома № 52                     ул.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Светлая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0012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дома № 30                     по ул.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Светлая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0013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Мелехово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дома № 36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ул.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Веселая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с. Мелехово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0014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="00317FDB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Нижнее</w:t>
            </w:r>
            <w:proofErr w:type="gramEnd"/>
            <w:r w:rsidR="00317FDB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7FDB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  <w:r w:rsidR="00317FDB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Нижнее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дома № 9             пос. Поляна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0015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1987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Ледовское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0016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Ледовское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0017 14.03.2019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1987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Ледовское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1049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0018 14.03.2019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2002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Ледовское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0019 03.04.2019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1992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                  пос. Коммунар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402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Дорожная  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Коммунар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0020 03.04.2019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1999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4BC1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Нижнее</w:t>
            </w:r>
            <w:proofErr w:type="gram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402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дома № 52</w:t>
            </w:r>
          </w:p>
          <w:p w:rsidR="00D17A2F" w:rsidRPr="00AF4BC1" w:rsidRDefault="002B7402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D17A2F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Мирная               с. Нижнее </w:t>
            </w:r>
            <w:proofErr w:type="spellStart"/>
            <w:r w:rsidR="00D17A2F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27536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0021</w:t>
            </w:r>
          </w:p>
          <w:p w:rsidR="00D17A2F" w:rsidRPr="000E4609" w:rsidRDefault="00D17A2F" w:rsidP="002753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03.04.2019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2002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Михайлоанненский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                 д. 1-ые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Михайлоанненские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Выселки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FE1C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0022 17.04.2019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2005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              пос. Коммунар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0434" w:rsidRPr="00AF4BC1" w:rsidRDefault="005D0434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Парковая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A2F" w:rsidTr="00014D38">
        <w:trPr>
          <w:trHeight w:val="100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0023 06.08.2019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«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Курск-Борисоглебск-Кшенский-Большая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Карповка</w:t>
            </w:r>
            <w:proofErr w:type="spellEnd"/>
            <w:r w:rsidR="005D0434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Советском районе Курской области (дополнительный участок №2) / 2016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</w:t>
            </w:r>
          </w:p>
          <w:p w:rsidR="00D17A2F" w:rsidRPr="00AF4BC1" w:rsidRDefault="002B7402" w:rsidP="002B7402">
            <w:pPr>
              <w:pStyle w:val="a3"/>
              <w:ind w:left="-57" w:right="-68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Курская область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район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Большая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(дополнительный участок 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№2)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775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775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0024</w:t>
            </w:r>
          </w:p>
          <w:p w:rsidR="00D17A2F" w:rsidRPr="000E4609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22.10.2019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Автомобильная дорога «Курск-Борисоглебск» - Кшенский - граница Липецкой области -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Арцибашевка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Советского района Курской области» / данные отсутствуют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Краснодолинский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                       д.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Арцибашевка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7A2F" w:rsidTr="00014D38"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25.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0E4609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0025</w:t>
            </w:r>
          </w:p>
          <w:p w:rsidR="00D17A2F" w:rsidRPr="000E4609" w:rsidRDefault="00D17A2F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25.11.2019 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Автомобильная дорога «Курск -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Касторное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-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Липовчик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Советском районе Курской области  / 2017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Липовчик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402" w:rsidRDefault="002B7402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Липовчик</w:t>
            </w:r>
            <w:proofErr w:type="spellEnd"/>
          </w:p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Речная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2118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2118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7A2F" w:rsidRPr="00AF4BC1" w:rsidRDefault="00D17A2F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3306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4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0E4609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</w:t>
            </w:r>
            <w:r w:rsidR="00B07437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МР 002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.08.20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/ 1980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B7402" w:rsidRDefault="002B7402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3670 м</w:t>
            </w:r>
            <w:proofErr w:type="gramStart"/>
            <w:r w:rsidRPr="00AF4B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B7402" w:rsidRDefault="002B7402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3670 м</w:t>
            </w:r>
            <w:proofErr w:type="gramStart"/>
            <w:r w:rsidRPr="00AF4B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3306" w:rsidRPr="008E345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0E4609" w:rsidRDefault="0039330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</w:t>
            </w:r>
            <w:r w:rsidR="00B07437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МР 002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«Курск-Борисоглебск</w:t>
            </w:r>
            <w:proofErr w:type="gram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Кшенский-граница Липецкой области»-</w:t>
            </w:r>
            <w:proofErr w:type="spell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Кшень-Панское</w:t>
            </w:r>
            <w:proofErr w:type="spell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spell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Мансурово-Шевченко</w:t>
            </w:r>
            <w:proofErr w:type="spell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 / 2020</w:t>
            </w:r>
            <w:r w:rsidR="00AF4BC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Мансуровский</w:t>
            </w:r>
            <w:proofErr w:type="spellEnd"/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Советского района</w:t>
            </w: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06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F4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0E4609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</w:t>
            </w:r>
            <w:r w:rsidR="00B07437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МР 002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E4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17FDB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r w:rsidR="0027536A">
              <w:rPr>
                <w:rFonts w:ascii="Times New Roman" w:hAnsi="Times New Roman" w:cs="Times New Roman"/>
                <w:sz w:val="20"/>
                <w:szCs w:val="20"/>
              </w:rPr>
              <w:t xml:space="preserve">по д. </w:t>
            </w:r>
            <w:proofErr w:type="gramStart"/>
            <w:r w:rsidR="0027536A">
              <w:rPr>
                <w:rFonts w:ascii="Times New Roman" w:hAnsi="Times New Roman" w:cs="Times New Roman"/>
                <w:sz w:val="20"/>
                <w:szCs w:val="20"/>
              </w:rPr>
              <w:t>Натальино</w:t>
            </w:r>
            <w:proofErr w:type="gramEnd"/>
            <w:r w:rsidR="0027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Советского района Курской области</w:t>
            </w:r>
            <w:r w:rsidR="00393306"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/ 2021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9B6559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r w:rsidR="00393306"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="00393306" w:rsidRPr="00AF4BC1">
              <w:rPr>
                <w:rFonts w:ascii="Times New Roman" w:hAnsi="Times New Roman" w:cs="Times New Roman"/>
                <w:sz w:val="20"/>
                <w:szCs w:val="20"/>
              </w:rPr>
              <w:t>Натальино</w:t>
            </w:r>
            <w:proofErr w:type="gramEnd"/>
            <w:r w:rsidR="00393306" w:rsidRPr="00AF4BC1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306" w:rsidRPr="00AF4BC1" w:rsidRDefault="0039330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84" w:rsidRPr="008E345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4884" w:rsidRPr="00AF4BC1" w:rsidRDefault="00BC4C5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34884" w:rsidRPr="00AF4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4884" w:rsidRPr="000E4609" w:rsidRDefault="00134884" w:rsidP="002B74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4C56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4C56"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0029</w:t>
            </w:r>
            <w:r w:rsidRPr="000E4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30.03.2021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Кшенский-Ивановка в Советском районе Курской области  / данные отсутствуют.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34884" w:rsidRPr="009B6559" w:rsidRDefault="009B6559" w:rsidP="009B65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</w:t>
            </w:r>
            <w:r w:rsidR="002B7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Ивановка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4884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84" w:rsidRPr="00AF4BC1" w:rsidRDefault="00134884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C56" w:rsidRPr="00393306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4C56" w:rsidRPr="00AF4BC1" w:rsidRDefault="00BC4C5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4C56" w:rsidRPr="000E4609" w:rsidRDefault="00BC4C56" w:rsidP="002B7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38636000</w:t>
            </w:r>
            <w:r w:rsidR="00AF4BC1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B07437"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МР 0030 18.04.2022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«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Курск-Борисоглебск-Кшенский-Большая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Карповка</w:t>
            </w:r>
            <w:proofErr w:type="spellEnd"/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в Советском районе Курской области (дополнительный участок №1) / 2017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сельсовет</w:t>
            </w:r>
          </w:p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56" w:rsidRPr="00AF4BC1" w:rsidRDefault="00BC4C56" w:rsidP="00AF4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37" w:rsidRPr="00AF4BC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7437" w:rsidRPr="00AF4BC1" w:rsidRDefault="009B6559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7437" w:rsidRPr="000E4609" w:rsidRDefault="009B6559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 w:rsidR="007F5D12" w:rsidRPr="000E4609">
              <w:rPr>
                <w:rFonts w:ascii="Times New Roman" w:hAnsi="Times New Roman" w:cs="Times New Roman"/>
                <w:sz w:val="20"/>
                <w:szCs w:val="20"/>
              </w:rPr>
              <w:t>МР 0031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18.04.2022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7437" w:rsidRPr="009B6559" w:rsidRDefault="009B6559" w:rsidP="005368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/ 1998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7437" w:rsidRPr="009B6559" w:rsidRDefault="00D43F07" w:rsidP="005368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рхнерогозецкий</w:t>
            </w:r>
            <w:proofErr w:type="spellEnd"/>
            <w:r w:rsid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д. </w:t>
            </w:r>
            <w:proofErr w:type="spellStart"/>
            <w:r w:rsid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Ефросимовка</w:t>
            </w:r>
            <w:proofErr w:type="spellEnd"/>
            <w:r w:rsid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7437" w:rsidRPr="009B6559" w:rsidRDefault="00B07437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7437" w:rsidRPr="009B6559" w:rsidRDefault="009B6559" w:rsidP="009B65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7437" w:rsidRPr="009B6559" w:rsidRDefault="009B6559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7437" w:rsidRPr="009B6559" w:rsidRDefault="00B07437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437" w:rsidRPr="009B6559" w:rsidRDefault="00B07437" w:rsidP="00536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0DB" w:rsidRPr="009B6559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60DB" w:rsidRPr="00AF4BC1" w:rsidRDefault="007A60DB" w:rsidP="007A60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60DB" w:rsidRPr="000E460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0032 25.10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Курск-Касторное-Ледовское-граница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Орловской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области-Верхнее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Советского района Курской области / 2022 г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60DB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60DB" w:rsidRPr="009B6559" w:rsidRDefault="007A60DB" w:rsidP="007A60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0DB" w:rsidRPr="009B6559" w:rsidRDefault="007A60DB" w:rsidP="00D72B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8C8" w:rsidRPr="009B6559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38C8" w:rsidRPr="00AF4BC1" w:rsidRDefault="008B38C8" w:rsidP="00166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6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38C8" w:rsidRPr="000E460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0033 02.02.2023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14D38" w:rsidRPr="008B38C8" w:rsidRDefault="008B38C8" w:rsidP="00CD05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C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«Подъезд к </w:t>
            </w:r>
            <w:proofErr w:type="spellStart"/>
            <w:r w:rsidRPr="008B38C8">
              <w:rPr>
                <w:rFonts w:ascii="Times New Roman" w:hAnsi="Times New Roman" w:cs="Times New Roman"/>
                <w:sz w:val="20"/>
                <w:szCs w:val="20"/>
              </w:rPr>
              <w:t>свеклопункту</w:t>
            </w:r>
            <w:proofErr w:type="spellEnd"/>
            <w:r w:rsidRPr="008B38C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8B38C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B38C8">
              <w:rPr>
                <w:rFonts w:ascii="Times New Roman" w:hAnsi="Times New Roman" w:cs="Times New Roman"/>
                <w:sz w:val="20"/>
                <w:szCs w:val="20"/>
              </w:rPr>
              <w:t>шенский от автомобильной дороги «Курск-Борисоглебск»-Кшенский-граница Липецкой области</w:t>
            </w:r>
            <w:r w:rsidR="00D418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2022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38C8" w:rsidRPr="009B6559" w:rsidRDefault="008B38C8" w:rsidP="008B38C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район Курская область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38C8" w:rsidRPr="009B655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38C8" w:rsidRPr="009B655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38C8" w:rsidRPr="009B655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38C8" w:rsidRPr="009B655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38C8" w:rsidRPr="009B6559" w:rsidRDefault="008B38C8" w:rsidP="00705C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AF4BC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212297" w:rsidRDefault="00212297" w:rsidP="00014D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212297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0034 03.05.2023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  <w:r w:rsidR="003F15B0">
              <w:rPr>
                <w:rFonts w:ascii="Times New Roman" w:hAnsi="Times New Roman" w:cs="Times New Roman"/>
                <w:sz w:val="20"/>
                <w:szCs w:val="20"/>
              </w:rPr>
              <w:t xml:space="preserve">   /   2003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212297" w:rsidRDefault="00212297" w:rsidP="003F15B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</w:t>
            </w:r>
            <w:r w:rsidRP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сельсовет </w:t>
            </w:r>
            <w:r w:rsidR="003F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Коммунар </w:t>
            </w:r>
            <w:r w:rsidR="003F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Коммунарская</w:t>
            </w:r>
            <w:proofErr w:type="gramEnd"/>
            <w:r w:rsidRP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Коммунар </w:t>
            </w:r>
            <w:r w:rsidR="00014D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Коммунарская</w:t>
            </w:r>
            <w:proofErr w:type="gramEnd"/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AF4BC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212297" w:rsidRDefault="00212297" w:rsidP="002122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0035 14.05.2023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  <w:r w:rsidR="003F15B0">
              <w:rPr>
                <w:rFonts w:ascii="Times New Roman" w:hAnsi="Times New Roman" w:cs="Times New Roman"/>
                <w:sz w:val="20"/>
                <w:szCs w:val="20"/>
              </w:rPr>
              <w:t xml:space="preserve">   /   1980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212297" w:rsidP="00056A8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AF4BC1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0E4609" w:rsidRDefault="00056A8A" w:rsidP="00056A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0036 04.05.2023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212297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  /   1995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</w:t>
            </w:r>
            <w:r w:rsidR="00212297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="00212297"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Советского района Курской области</w:t>
            </w:r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ул. В.М. </w:t>
            </w:r>
            <w:proofErr w:type="spellStart"/>
            <w:r w:rsidR="0005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D38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14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Волжанец</w:t>
            </w:r>
            <w:proofErr w:type="spellEnd"/>
            <w:r w:rsidRPr="00014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В.М.</w:t>
            </w:r>
            <w:r w:rsidR="00014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9B6559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0E460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0037 16.05.2023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212297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  /   1996 г.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          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Голощаповк</w:t>
            </w:r>
            <w:r w:rsid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9B6559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0E4609" w:rsidRDefault="00056A8A" w:rsidP="00056A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38636000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0038 03.05.2023</w:t>
            </w:r>
            <w:r w:rsidRPr="000E46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212297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  /    1996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Default="00056A8A" w:rsidP="00056A8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Волжан</w:t>
            </w:r>
            <w:r w:rsid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Бибиково</w:t>
            </w:r>
            <w:r w:rsidR="00212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Советского района Курской 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056A8A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297" w:rsidRPr="009B6559" w:rsidTr="00014D38">
        <w:tblPrEx>
          <w:tblLook w:val="04A0"/>
        </w:tblPrEx>
        <w:trPr>
          <w:trHeight w:val="1"/>
        </w:trPr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AF4BC1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0E460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8B38C8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212297" w:rsidP="00056A8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297" w:rsidRPr="009B6559" w:rsidRDefault="00212297" w:rsidP="00102A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437" w:rsidRDefault="00B07437"/>
    <w:sectPr w:rsidR="00B07437" w:rsidSect="0011380C">
      <w:pgSz w:w="16838" w:h="11906" w:orient="landscape"/>
      <w:pgMar w:top="56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AB" w:rsidRDefault="008178AB" w:rsidP="00FE1CC6">
      <w:pPr>
        <w:spacing w:after="0" w:line="240" w:lineRule="auto"/>
      </w:pPr>
      <w:r>
        <w:separator/>
      </w:r>
    </w:p>
  </w:endnote>
  <w:endnote w:type="continuationSeparator" w:id="0">
    <w:p w:rsidR="008178AB" w:rsidRDefault="008178AB" w:rsidP="00FE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AB" w:rsidRDefault="008178AB" w:rsidP="00FE1CC6">
      <w:pPr>
        <w:spacing w:after="0" w:line="240" w:lineRule="auto"/>
      </w:pPr>
      <w:r>
        <w:separator/>
      </w:r>
    </w:p>
  </w:footnote>
  <w:footnote w:type="continuationSeparator" w:id="0">
    <w:p w:rsidR="008178AB" w:rsidRDefault="008178AB" w:rsidP="00FE1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7A2F"/>
    <w:rsid w:val="00014D38"/>
    <w:rsid w:val="00056A8A"/>
    <w:rsid w:val="000E4609"/>
    <w:rsid w:val="0011380C"/>
    <w:rsid w:val="00134884"/>
    <w:rsid w:val="00166558"/>
    <w:rsid w:val="001B7A29"/>
    <w:rsid w:val="001D386B"/>
    <w:rsid w:val="00212297"/>
    <w:rsid w:val="00274FB0"/>
    <w:rsid w:val="0027536A"/>
    <w:rsid w:val="002B7402"/>
    <w:rsid w:val="00317FDB"/>
    <w:rsid w:val="00385973"/>
    <w:rsid w:val="00393306"/>
    <w:rsid w:val="003F15B0"/>
    <w:rsid w:val="004E7BBC"/>
    <w:rsid w:val="00555F3D"/>
    <w:rsid w:val="005D0434"/>
    <w:rsid w:val="006D5653"/>
    <w:rsid w:val="007A60DB"/>
    <w:rsid w:val="007F5D12"/>
    <w:rsid w:val="008178AB"/>
    <w:rsid w:val="00852548"/>
    <w:rsid w:val="008775AE"/>
    <w:rsid w:val="008B38C8"/>
    <w:rsid w:val="008F72FB"/>
    <w:rsid w:val="00985834"/>
    <w:rsid w:val="009B6559"/>
    <w:rsid w:val="00AF4BC1"/>
    <w:rsid w:val="00AF607E"/>
    <w:rsid w:val="00B02E32"/>
    <w:rsid w:val="00B07437"/>
    <w:rsid w:val="00B36C6B"/>
    <w:rsid w:val="00B70448"/>
    <w:rsid w:val="00BB78F3"/>
    <w:rsid w:val="00BC4C56"/>
    <w:rsid w:val="00BD287F"/>
    <w:rsid w:val="00C74C8F"/>
    <w:rsid w:val="00CD059C"/>
    <w:rsid w:val="00D16BC9"/>
    <w:rsid w:val="00D17A2F"/>
    <w:rsid w:val="00D418B6"/>
    <w:rsid w:val="00D43F07"/>
    <w:rsid w:val="00D83C5E"/>
    <w:rsid w:val="00F353BE"/>
    <w:rsid w:val="00F65A70"/>
    <w:rsid w:val="00FB016D"/>
    <w:rsid w:val="00FE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A2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1CC6"/>
  </w:style>
  <w:style w:type="paragraph" w:styleId="a6">
    <w:name w:val="footer"/>
    <w:basedOn w:val="a"/>
    <w:link w:val="a7"/>
    <w:uiPriority w:val="99"/>
    <w:semiHidden/>
    <w:unhideWhenUsed/>
    <w:rsid w:val="00FE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1CC6"/>
  </w:style>
  <w:style w:type="paragraph" w:styleId="a8">
    <w:name w:val="Balloon Text"/>
    <w:basedOn w:val="a"/>
    <w:link w:val="a9"/>
    <w:uiPriority w:val="99"/>
    <w:semiHidden/>
    <w:unhideWhenUsed/>
    <w:rsid w:val="001D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aw2ED6HUGildoutwRzg2du90k1jKVjg57S27NenZA+Q=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JnvHLOONP/8Y3YmPnThOiau0yetcpXQxwU6tf5xiReU=</DigestValue>
    </Reference>
  </SignedInfo>
  <SignatureValue>Sdus7nkYeXHl9AduVPFh7V8iaj+DQKMV2wk1qc8g6HFEa5tVVnQ7295Q04g896P+
mfrDQyotmWNHnJDTXyT6Ow==</SignatureValue>
  <KeyInfo>
    <X509Data>
      <X509Certificate>MIII5jCCCJOgAwIBAgIQczeYIdjdsrgzW3rV7d9PkTAKBggqhQMHAQEDAjCCAVcx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0YHQuNC4MB4XDTIzMDMxMzEzMzEwMFoXDTI0MDYwNTEzMzEwMFowggHvMQswCQYD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KoYoaHR0cDovL2NybC5yb3NrYXpuYS5ydS9jcmwvdWNma18yMDIyLmNybDAroCmg
J4YlaHR0cDovL2NybC5may5sb2NhbC9jcmwvdWNma18yMDIyLmNybDB3BggrBgEF
BQcBAQRrMGkwNAYIKwYBBQUHMAKGKGh0dHA6Ly9jcmwucm9za2F6bmEucnUvY3Js
L3VjZmtfMjAyMi5jcnQwMQYIKwYBBQUHMAKGJWh0dHA6Ly9jcmwuZmsubG9jYWwv
Y3JsL3VjZmtfMjAyMi5jcnQwHQYDVR0OBBYEFIm5vmZ08nPPRjC1Ec7QDSXwX9t4
MIIBdwYDVR0jBIIBbjCCAWqAFB2AJtKJYucEgY8eSuircpJ2Ld09oYIBQ6SCAT8w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HdCc0LjQvdGG0LjRhNGA0Ysg0KDQvtGB0YHQuNC4ggsAz+j/YQAAAAAF9jAKBggq
hQMHAQEDAgNBAFxvVPEgAd18wTlAFa/WBSiWHDAzXOmzUnpro/XAfhnLYlXv0zbr
8rJC5mCgyVTP+KCW1czc6vPs9h58RX5yPOg=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shX1B+Gtsk6FVGRy6EW/gPpGchE=</DigestValue>
      </Reference>
      <Reference URI="/word/document.xml?ContentType=application/vnd.openxmlformats-officedocument.wordprocessingml.document.main+xml">
        <DigestMethod Algorithm="http://www.w3.org/2000/09/xmldsig#sha1"/>
        <DigestValue>BgRvzBDGUZlVFd3uWqJwfgPZb3k=</DigestValue>
      </Reference>
      <Reference URI="/word/endnotes.xml?ContentType=application/vnd.openxmlformats-officedocument.wordprocessingml.endnotes+xml">
        <DigestMethod Algorithm="http://www.w3.org/2000/09/xmldsig#sha1"/>
        <DigestValue>+nQhmm9ktaGt5onppE3eEr81qRI=</DigestValue>
      </Reference>
      <Reference URI="/word/fontTable.xml?ContentType=application/vnd.openxmlformats-officedocument.wordprocessingml.fontTable+xml">
        <DigestMethod Algorithm="http://www.w3.org/2000/09/xmldsig#sha1"/>
        <DigestValue>HCHmmGxzcYvwi81zkcsQkg2Sx6A=</DigestValue>
      </Reference>
      <Reference URI="/word/footnotes.xml?ContentType=application/vnd.openxmlformats-officedocument.wordprocessingml.footnotes+xml">
        <DigestMethod Algorithm="http://www.w3.org/2000/09/xmldsig#sha1"/>
        <DigestValue>EEfWVcEVCRz7jaw2vgI4jp6+CEE=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5A/2AQuJQeubRIPd1iVabsuUZB0=</DigestValue>
      </Reference>
      <Reference URI="/word/styles.xml?ContentType=application/vnd.openxmlformats-officedocument.wordprocessingml.styles+xml">
        <DigestMethod Algorithm="http://www.w3.org/2000/09/xmldsig#sha1"/>
        <DigestValue>/fwTZsz9qrqfzSiZ3lqumDpVFTQ=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LZRL1h2YJnmnybIVT/FGZR19Mmo=</DigestValue>
      </Reference>
    </Manifest>
    <SignatureProperties>
      <SignatureProperty Id="idSignatureTime" Target="#idPackageSignature">
        <mdssi:SignatureTime>
          <mdssi:Format>YYYY-MM-DDThh:mm:ssTZD</mdssi:Format>
          <mdssi:Value>2023-06-19T08:20:05Z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2023-06-19T08:20:05Z</xd:SigningTime>
          <xd:SigningCertificate>
            <xd:Cert>
              <xd:CertDigest>
                <DigestMethod Algorithm="http://www.w3.org/2000/09/xmldsig#sha1"/>
                <DigestValue>Fsp4yigbv3xtQW8Ae1QdbZpMGMk=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153149881450390637634815484629113327505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2812-C50B-4D3A-A4E9-FF4F7A4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2023-06-15T12:28:00Z</cp:lastPrinted>
  <dcterms:created xsi:type="dcterms:W3CDTF">2022-04-25T08:14:00Z</dcterms:created>
  <dcterms:modified xsi:type="dcterms:W3CDTF">2023-06-15T12:29:00Z</dcterms:modified>
</cp:coreProperties>
</file>