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ED" w:rsidRPr="00C13792" w:rsidRDefault="00C13792" w:rsidP="00C1379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13792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745"/>
        <w:gridCol w:w="6044"/>
      </w:tblGrid>
      <w:tr w:rsidR="00F65AED" w:rsidRPr="00F65AED" w:rsidTr="008D0C4C">
        <w:trPr>
          <w:trHeight w:val="1128"/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Вид НПА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 xml:space="preserve"> Проект постановления</w:t>
            </w:r>
          </w:p>
        </w:tc>
      </w:tr>
      <w:tr w:rsidR="00F65AED" w:rsidRPr="00F65AED" w:rsidTr="008D0C4C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Наименование НПА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5AED" w:rsidRPr="00F65AED" w:rsidRDefault="00F65AED" w:rsidP="00F65AE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      </w:r>
            <w:r w:rsidRPr="00F65AED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на автомобильном транспорте, городском наземном электрическом транспорте и в дорожном хозяйстве в </w:t>
            </w:r>
            <w:r w:rsidRPr="00F65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границах муниципального района «Советский район» Курской области </w:t>
            </w:r>
          </w:p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</w:p>
        </w:tc>
      </w:tr>
      <w:tr w:rsidR="00F65AED" w:rsidRPr="00F65AED" w:rsidTr="008D0C4C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Планируемый срок вступления в силу НПА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Декабрь 2024 года</w:t>
            </w:r>
          </w:p>
        </w:tc>
      </w:tr>
      <w:tr w:rsidR="00F65AED" w:rsidRPr="00F65AED" w:rsidTr="008D0C4C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Разработчик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ЖКХ, строительства, архитектуры, транспорта, связи и экологии</w:t>
            </w:r>
          </w:p>
        </w:tc>
      </w:tr>
      <w:tr w:rsidR="00F65AED" w:rsidRPr="00F65AED" w:rsidTr="008D0C4C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Срок приёма предложений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с 1 октября по 1 ноября 2024 года</w:t>
            </w:r>
          </w:p>
        </w:tc>
      </w:tr>
      <w:tr w:rsidR="00F65AED" w:rsidRPr="00F65AED" w:rsidTr="008D0C4C">
        <w:trPr>
          <w:tblCellSpacing w:w="0" w:type="dxa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Способ предоставления предложений</w:t>
            </w:r>
          </w:p>
        </w:tc>
        <w:tc>
          <w:tcPr>
            <w:tcW w:w="6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В письменной форме по адресу: Курская область п. Кшенский, ул. Пролетарская 45</w:t>
            </w:r>
          </w:p>
          <w:p w:rsidR="00F65AED" w:rsidRPr="00F65AED" w:rsidRDefault="00F65AED" w:rsidP="00F65AE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</w:pPr>
            <w:r w:rsidRPr="00F65AED">
              <w:rPr>
                <w:rFonts w:ascii="Calibri" w:eastAsia="Calibri" w:hAnsi="Calibri" w:cs="Calibri"/>
                <w:b/>
                <w:bCs/>
                <w:sz w:val="28"/>
                <w:szCs w:val="28"/>
                <w14:ligatures w14:val="standardContextual"/>
              </w:rPr>
              <w:t>Либо на электронную почту: _</w:t>
            </w:r>
            <w:hyperlink r:id="rId8" w:history="1">
              <w:r w:rsidRPr="00F65AED">
                <w:rPr>
                  <w:rFonts w:ascii="Times New Roman" w:eastAsia="Calibri" w:hAnsi="Times New Roman" w:cs="Times New Roman"/>
                  <w:color w:val="0000FF"/>
                  <w:sz w:val="32"/>
                  <w:szCs w:val="32"/>
                  <w:u w:val="single"/>
                </w:rPr>
                <w:t>gkh.sovr@rkursk.ru</w:t>
              </w:r>
            </w:hyperlink>
          </w:p>
        </w:tc>
      </w:tr>
    </w:tbl>
    <w:p w:rsidR="00F65AED" w:rsidRPr="00F65AED" w:rsidRDefault="00F65AED" w:rsidP="00F65AED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</w:p>
    <w:p w:rsidR="00C13792" w:rsidRPr="00C13792" w:rsidRDefault="00C13792" w:rsidP="00F65AED">
      <w:pPr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bookmarkStart w:id="0" w:name="_GoBack"/>
      <w:bookmarkEnd w:id="0"/>
    </w:p>
    <w:p w:rsidR="00C13792" w:rsidRPr="00C13792" w:rsidRDefault="00C13792" w:rsidP="00C1379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C13792" w:rsidRPr="00C13792" w:rsidRDefault="00C13792" w:rsidP="00C1379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</w:rPr>
      </w:pPr>
      <w:r w:rsidRPr="00C13792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АДМИНИСТРАЦИЯ </w:t>
      </w:r>
    </w:p>
    <w:p w:rsidR="00C13792" w:rsidRPr="00C13792" w:rsidRDefault="00C13792" w:rsidP="00C13792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</w:rPr>
      </w:pPr>
      <w:r w:rsidRPr="00C13792">
        <w:rPr>
          <w:rFonts w:ascii="Times New Roman" w:eastAsia="Calibri" w:hAnsi="Times New Roman" w:cs="Times New Roman"/>
          <w:b/>
          <w:bCs/>
          <w:sz w:val="34"/>
          <w:szCs w:val="34"/>
        </w:rPr>
        <w:t xml:space="preserve">СОВЕТСКОГО РАЙОНА </w:t>
      </w:r>
      <w:r w:rsidRPr="00C13792">
        <w:rPr>
          <w:rFonts w:ascii="Times New Roman" w:eastAsia="Calibri" w:hAnsi="Times New Roman" w:cs="Times New Roman"/>
          <w:b/>
          <w:sz w:val="34"/>
          <w:szCs w:val="34"/>
        </w:rPr>
        <w:t>КУРСКОЙ ОБЛАСТИ</w:t>
      </w:r>
    </w:p>
    <w:p w:rsidR="00C13792" w:rsidRPr="00C13792" w:rsidRDefault="00C13792" w:rsidP="00C137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ru-RU" w:bidi="ru-RU"/>
        </w:rPr>
      </w:pPr>
    </w:p>
    <w:p w:rsidR="00C13792" w:rsidRPr="00C13792" w:rsidRDefault="00C13792" w:rsidP="00C1379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</w:rPr>
      </w:pPr>
      <w:r w:rsidRPr="00C13792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C13792" w:rsidRPr="00C13792" w:rsidRDefault="00C13792" w:rsidP="00C13792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lang w:eastAsia="zh-CN"/>
        </w:rPr>
      </w:pPr>
    </w:p>
    <w:p w:rsidR="00C13792" w:rsidRPr="00C13792" w:rsidRDefault="00C13792" w:rsidP="00C13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C13792">
        <w:rPr>
          <w:rFonts w:ascii="Times New Roman" w:eastAsia="Times New Roman" w:hAnsi="Times New Roman" w:cs="Times New Roman"/>
          <w:sz w:val="26"/>
          <w:szCs w:val="28"/>
          <w:lang w:eastAsia="ru-RU"/>
        </w:rPr>
        <w:t>от        202</w:t>
      </w:r>
      <w:r w:rsidR="00BB4E3B">
        <w:rPr>
          <w:rFonts w:ascii="Times New Roman" w:eastAsia="Times New Roman" w:hAnsi="Times New Roman" w:cs="Times New Roman"/>
          <w:sz w:val="26"/>
          <w:szCs w:val="28"/>
          <w:lang w:eastAsia="ru-RU"/>
        </w:rPr>
        <w:t>4</w:t>
      </w:r>
      <w:r w:rsidRPr="00C13792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 № </w:t>
      </w:r>
    </w:p>
    <w:p w:rsidR="00C13792" w:rsidRPr="00C13792" w:rsidRDefault="00C13792" w:rsidP="00C1379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13792" w:rsidRPr="00C13792" w:rsidRDefault="00C13792" w:rsidP="00C13792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C13792">
        <w:rPr>
          <w:rFonts w:ascii="Times New Roman" w:eastAsia="Times New Roman" w:hAnsi="Times New Roman" w:cs="Times New Roman"/>
          <w:sz w:val="26"/>
          <w:szCs w:val="28"/>
          <w:lang w:eastAsia="ru-RU"/>
        </w:rPr>
        <w:t>п. Кшенский</w:t>
      </w:r>
    </w:p>
    <w:p w:rsidR="00C13792" w:rsidRPr="00C13792" w:rsidRDefault="00C13792" w:rsidP="00C13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C13792" w:rsidRDefault="00C13792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BB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няемым законом ценностям на 2025</w:t>
      </w:r>
      <w:r w:rsidRPr="00C1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C137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границах муниципального района «Советский район» Курской области </w:t>
      </w:r>
    </w:p>
    <w:p w:rsidR="00C13792" w:rsidRPr="00C13792" w:rsidRDefault="00C13792" w:rsidP="00C137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792" w:rsidRP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792" w:rsidRPr="00C13792" w:rsidRDefault="00BA1D46" w:rsidP="00C13792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Федеральным законом от 31 июля 2020 года №248-ФЗ «О государственном контроле (надзоре) и муниципальном контроле в Российской Федерации», р</w:t>
      </w:r>
      <w:r w:rsidR="00C13792"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C13792" w:rsidRPr="00C1379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 №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C13792"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Советского района Курской области ПОСТАНОВЛЯЕТ:</w:t>
      </w:r>
      <w:proofErr w:type="gramEnd"/>
    </w:p>
    <w:p w:rsidR="00C13792" w:rsidRPr="00C13792" w:rsidRDefault="00C13792" w:rsidP="00C1379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</w:t>
      </w:r>
      <w:r w:rsidR="00BB4E3B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няемым законом ценностям на 2025</w:t>
      </w:r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C137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 муниципального района «Советский район» Курской области.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proofErr w:type="gramStart"/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Советского района в информационно-коммуникационной сети «Интернет».</w:t>
      </w:r>
    </w:p>
    <w:p w:rsidR="00C13792" w:rsidRPr="00C13792" w:rsidRDefault="00C13792" w:rsidP="00C13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</w:t>
      </w:r>
      <w:proofErr w:type="gramStart"/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Администрации Советского р</w:t>
      </w:r>
      <w:r w:rsidR="00BB4E3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 Курской области А.Ю. Шевченко</w:t>
      </w:r>
      <w:r w:rsidRPr="00C137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3792" w:rsidRPr="00C13792" w:rsidRDefault="00C13792" w:rsidP="00C137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792" w:rsidRPr="00C13792" w:rsidRDefault="00C13792" w:rsidP="00C137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Советского района</w:t>
      </w:r>
    </w:p>
    <w:p w:rsidR="00C13792" w:rsidRPr="00C13792" w:rsidRDefault="00C13792" w:rsidP="00C13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                                                                            В.М. Жилинков</w:t>
      </w: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79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Постановлением Администрации  Советского района Курской области </w:t>
      </w:r>
    </w:p>
    <w:p w:rsidR="00C13792" w:rsidRPr="00C13792" w:rsidRDefault="00C13792" w:rsidP="00C137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7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_____ </w:t>
      </w:r>
      <w:proofErr w:type="gramStart"/>
      <w:r w:rsidRPr="00C13792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C13792">
        <w:rPr>
          <w:rFonts w:ascii="Times New Roman" w:eastAsia="Times New Roman" w:hAnsi="Times New Roman" w:cs="Times New Roman"/>
          <w:sz w:val="20"/>
          <w:szCs w:val="20"/>
          <w:lang w:eastAsia="ru-RU"/>
        </w:rPr>
        <w:t>.  № __</w:t>
      </w:r>
    </w:p>
    <w:p w:rsidR="00C13792" w:rsidRPr="00C13792" w:rsidRDefault="00C13792" w:rsidP="00C13792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3792" w:rsidRPr="00C13792" w:rsidRDefault="00C13792" w:rsidP="00C13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</w:t>
      </w:r>
      <w:r w:rsidR="00BA1D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няемым законом </w:t>
      </w:r>
      <w:r w:rsidR="00BB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ценностям на 2025</w:t>
      </w:r>
      <w:r w:rsidRPr="00C1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контроля </w:t>
      </w:r>
      <w:r w:rsidRPr="00C137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границах муниципального района «Советский район» Курской области</w:t>
      </w:r>
    </w:p>
    <w:p w:rsidR="00C13792" w:rsidRPr="00C13792" w:rsidRDefault="00C13792" w:rsidP="00C1379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</w:t>
      </w:r>
      <w:r w:rsidR="00BB4E3B">
        <w:rPr>
          <w:rFonts w:ascii="Times New Roman" w:eastAsia="Times New Roman" w:hAnsi="Times New Roman" w:cs="Times New Roman"/>
          <w:sz w:val="24"/>
          <w:szCs w:val="24"/>
          <w:lang w:eastAsia="ru-RU"/>
        </w:rPr>
        <w:t>няемым законом ценностям на 2025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</w:t>
      </w:r>
      <w:r w:rsidRPr="00C137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муниципального района «Советский район» Курской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</w:t>
      </w:r>
      <w:proofErr w:type="gramEnd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13792" w:rsidRPr="00C13792" w:rsidRDefault="00C13792" w:rsidP="00C137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Настоящая Программа разработана и подлежит исполнению Администрацией Советского района Курской области (далее по тексту – администрация).</w:t>
      </w:r>
    </w:p>
    <w:p w:rsidR="00C13792" w:rsidRPr="00C13792" w:rsidRDefault="00C13792" w:rsidP="00C137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3792" w:rsidRPr="00C13792" w:rsidRDefault="00C13792" w:rsidP="00C13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C13792" w:rsidRPr="00C13792" w:rsidRDefault="00C13792" w:rsidP="00C1379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муниципальный   контроль   </w:t>
      </w:r>
      <w:r w:rsidRPr="00C1379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пунктов.</w:t>
      </w:r>
    </w:p>
    <w:p w:rsidR="00C13792" w:rsidRPr="00C13792" w:rsidRDefault="00C13792" w:rsidP="00C13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контроля на территории муниципального образования   является </w:t>
      </w:r>
      <w:r w:rsidRPr="00C13792">
        <w:rPr>
          <w:rFonts w:ascii="Times New Roman" w:eastAsia="Times New Roman" w:hAnsi="Times New Roman" w:cs="Arial"/>
          <w:sz w:val="24"/>
          <w:szCs w:val="24"/>
          <w:lang w:eastAsia="ru-RU"/>
        </w:rPr>
        <w:t>соблюдение гражданами и организациями (далее – контролируемые лица) обязательных требований:</w:t>
      </w:r>
    </w:p>
    <w:p w:rsidR="00C13792" w:rsidRPr="00C13792" w:rsidRDefault="00C13792" w:rsidP="00C1379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C13792" w:rsidRPr="00C13792" w:rsidRDefault="00C13792" w:rsidP="00C1379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к эксплуатации объектов дорожного сервиса, размещенных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полосах отвода и (или) придорожных полосах автомобильных дорог общего пользования;</w:t>
      </w:r>
    </w:p>
    <w:p w:rsidR="00C13792" w:rsidRPr="00C13792" w:rsidRDefault="00C13792" w:rsidP="00C13792">
      <w:pPr>
        <w:spacing w:after="0" w:line="240" w:lineRule="auto"/>
        <w:ind w:left="-57" w:right="-1" w:firstLine="7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 осуществлению работ по капитальному ремонту, ремонту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13792" w:rsidRPr="00C13792" w:rsidRDefault="00C13792" w:rsidP="00C13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C13792" w:rsidRPr="00C13792" w:rsidRDefault="00C13792" w:rsidP="00C137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13792" w:rsidRPr="00C13792" w:rsidRDefault="00C13792" w:rsidP="00C137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792" w:rsidRPr="00C13792" w:rsidRDefault="00C13792" w:rsidP="00C13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C137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</w:t>
      </w:r>
      <w:r w:rsidR="00BB4E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истрацией за текущий период 2024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C13792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="00BB4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 в 2024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C13792" w:rsidRPr="00C13792" w:rsidRDefault="00C13792" w:rsidP="00C1379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C13792" w:rsidRPr="00C13792" w:rsidRDefault="00C13792" w:rsidP="00C1379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13792" w:rsidRPr="00C13792" w:rsidRDefault="00C13792" w:rsidP="00C1379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C13792" w:rsidRPr="00C13792" w:rsidRDefault="00C13792" w:rsidP="00C13792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C13792" w:rsidRPr="00C13792" w:rsidRDefault="00C13792" w:rsidP="00C1379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период  2</w:t>
      </w:r>
      <w:r w:rsidR="00BB4E3B">
        <w:rPr>
          <w:rFonts w:ascii="Times New Roman" w:eastAsia="Times New Roman" w:hAnsi="Times New Roman" w:cs="Times New Roman"/>
          <w:sz w:val="24"/>
          <w:szCs w:val="24"/>
          <w:lang w:eastAsia="ru-RU"/>
        </w:rPr>
        <w:t>024</w:t>
      </w: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C13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Цели и задачи реализации Программы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13792" w:rsidRPr="00C13792" w:rsidRDefault="00C13792" w:rsidP="00C137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7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C1379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C13792" w:rsidRP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137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9465C8" w:rsidRDefault="009465C8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465C8" w:rsidRDefault="009465C8" w:rsidP="009465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 осуществлении </w:t>
      </w:r>
      <w:r w:rsidRPr="0094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</w:t>
      </w:r>
      <w:r w:rsidRPr="009465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Администрация Советского района Курской области проводит следующие профилактические мероприятия:</w:t>
      </w:r>
    </w:p>
    <w:p w:rsidR="009465C8" w:rsidRDefault="009465C8" w:rsidP="009465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-информирование;</w:t>
      </w:r>
    </w:p>
    <w:p w:rsidR="009465C8" w:rsidRDefault="009465C8" w:rsidP="009465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-обобщение правоприменительной практики;</w:t>
      </w:r>
    </w:p>
    <w:p w:rsidR="009465C8" w:rsidRDefault="009465C8" w:rsidP="009465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-объявление предостережения;</w:t>
      </w:r>
    </w:p>
    <w:p w:rsidR="009465C8" w:rsidRDefault="009465C8" w:rsidP="009465C8">
      <w:pPr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-консультирование;</w:t>
      </w:r>
    </w:p>
    <w:p w:rsidR="009465C8" w:rsidRPr="009465C8" w:rsidRDefault="009465C8" w:rsidP="009465C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-профилактический визит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24"/>
        <w:gridCol w:w="2126"/>
        <w:gridCol w:w="2268"/>
      </w:tblGrid>
      <w:tr w:rsidR="00974BC6" w:rsidRPr="00974BC6" w:rsidTr="002D2A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974BC6" w:rsidRPr="00974BC6" w:rsidTr="002D2A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Информирование контролируемых лиц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посредством размещения сведений,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proofErr w:type="gramStart"/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 xml:space="preserve"> Федеральным законом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lastRenderedPageBreak/>
              <w:t>№ 248-ФЗ, на официальном сайте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муниципального образования в сети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 xml:space="preserve">«Интернет», в средствах </w:t>
            </w:r>
            <w:proofErr w:type="gramStart"/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массовой</w:t>
            </w:r>
            <w:proofErr w:type="gramEnd"/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zh-CN"/>
              </w:rPr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690E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ЖКХ, строительства, архитектуры, </w:t>
            </w:r>
            <w:r w:rsidR="00690E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транспорта, связи и экологии 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 Советского района Курской области</w:t>
            </w:r>
          </w:p>
          <w:p w:rsidR="00974BC6" w:rsidRPr="00974BC6" w:rsidRDefault="00974BC6" w:rsidP="00690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(начальник отдела </w:t>
            </w:r>
            <w:r w:rsidR="00690E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Пашкова М.</w:t>
            </w:r>
            <w:proofErr w:type="gramStart"/>
            <w:r w:rsidR="00690E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начальника </w:t>
            </w:r>
            <w:r w:rsidR="00690E0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Шубин  С.В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974BC6" w:rsidRPr="00974BC6" w:rsidTr="002D2A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974BC6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  <w:t>правоприменительной</w:t>
            </w:r>
            <w:proofErr w:type="gramEnd"/>
          </w:p>
          <w:p w:rsidR="00690E0C" w:rsidRPr="00974BC6" w:rsidRDefault="00974BC6" w:rsidP="00690E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  <w:t xml:space="preserve">практики осуществления </w:t>
            </w:r>
          </w:p>
          <w:p w:rsidR="00974BC6" w:rsidRPr="00974BC6" w:rsidRDefault="00690E0C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46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контроля </w:t>
            </w:r>
            <w:r w:rsidRPr="009465C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iCs/>
                <w:color w:val="232020"/>
                <w:sz w:val="24"/>
                <w:szCs w:val="24"/>
                <w:lang w:eastAsia="ru-RU"/>
              </w:rPr>
              <w:t>подготовки и размещения на официальном сайте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не позднее 01.12.2024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E0C" w:rsidRPr="00974BC6" w:rsidRDefault="00690E0C" w:rsidP="00690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ЖКХ, строительства, архитектуры, транспорта, связи и экологии 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 Советского района Курской области</w:t>
            </w:r>
          </w:p>
          <w:p w:rsidR="00974BC6" w:rsidRPr="00974BC6" w:rsidRDefault="00690E0C" w:rsidP="00690E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(начальник отдела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Пашкова М.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начальника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Шубин  С.В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974BC6" w:rsidRPr="00974BC6" w:rsidTr="00DF33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Объявление предостережений о недопустимости нарушения обязательных требований, н</w:t>
            </w:r>
            <w:r w:rsidRPr="00974BC6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  <w:t>аправление юридическим лицам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  <w:t>предостережений о недопустимости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color w:val="232020"/>
                <w:sz w:val="24"/>
                <w:szCs w:val="24"/>
                <w:lang w:eastAsia="ru-RU"/>
              </w:rPr>
              <w:t>нарушения обязательных требований</w:t>
            </w: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Постоянно при наличии оснований, предусмотренных статьей 49 Федерального закона от 31.07.2020 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br/>
              <w:t xml:space="preserve">№ 248-ФЗ 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br/>
              <w:t xml:space="preserve">«О </w:t>
            </w:r>
            <w:proofErr w:type="spellStart"/>
            <w:proofErr w:type="gramStart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государствен</w:t>
            </w:r>
            <w:proofErr w:type="spell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-ном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D5B" w:rsidRPr="00974BC6" w:rsidRDefault="008A0D5B" w:rsidP="008A0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ЖКХ, строительства, архитектуры, транспорта, связи и экологии 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 Советского района Курской области</w:t>
            </w:r>
          </w:p>
          <w:p w:rsidR="00974BC6" w:rsidRPr="00974BC6" w:rsidRDefault="008A0D5B" w:rsidP="008A0D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(начальник отдела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Пашкова М.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начальника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Шубин  С.В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974BC6" w:rsidRPr="00974BC6" w:rsidTr="00DF330D"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8A0D5B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974BC6"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проводится по вопросам, связанным с  организацией и осуществление муниципального контроля: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а) </w:t>
            </w: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оснований для проведения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профилактических и внеплановых</w:t>
            </w: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zh-CN"/>
              </w:rPr>
              <w:t>контрольных мероприятий</w:t>
            </w: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б) порядок осуществления контрольных мероприятий, установленных </w:t>
            </w:r>
            <w:r w:rsidRPr="0097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Положением по осуществлению муниципального</w:t>
            </w:r>
            <w:r w:rsidR="00B151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контроля на автомобильном транспорте</w:t>
            </w:r>
            <w:r w:rsidRPr="00974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границах муниципального района «Советский район» Курской области, утвержденным Решением </w:t>
            </w: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Представительного Собрания Советс</w:t>
            </w:r>
            <w:r w:rsidR="00B151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кого </w:t>
            </w:r>
            <w:r w:rsidR="00B151A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района  от 26.11.2021 № 222</w:t>
            </w: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74BC6" w:rsidRPr="00DF330D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в) порядка обжалования действий (бездействия) должностных лиц, уполномоченных осуществлять муниципальный контроль</w:t>
            </w:r>
            <w:r w:rsidR="00B15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автомобильном транспорте</w:t>
            </w: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по результатам профилактических и</w:t>
            </w:r>
            <w:r w:rsidR="00DF330D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 xml:space="preserve"> </w:t>
            </w: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контрольных (надзорных) мероприятий</w:t>
            </w: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района в рамках контрольных мероприятий.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 xml:space="preserve">         Консультирование осуществляется </w:t>
            </w:r>
            <w:proofErr w:type="gramStart"/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обращениям контролируемых лиц и их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представителей при личном обращении,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 xml:space="preserve">посредством телефонной связи, 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электронной почты, видео-конференц-</w:t>
            </w:r>
          </w:p>
          <w:p w:rsidR="00974BC6" w:rsidRPr="00974BC6" w:rsidRDefault="00974BC6" w:rsidP="00974B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NewRomanPSMT" w:hAnsi="Times New Roman" w:cs="Times New Roman"/>
                <w:color w:val="232020"/>
                <w:sz w:val="24"/>
                <w:szCs w:val="24"/>
                <w:lang w:eastAsia="ru-RU"/>
              </w:rPr>
              <w:t>связи, в ходе контрольно-надзорного мероприятия либо профилактического мероприятия.</w:t>
            </w: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Консультирование в письменной форме осуществляется должностным лицом, уполномоче</w:t>
            </w:r>
            <w:r w:rsidR="00DF3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нным осуществлять муниципальный </w:t>
            </w: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</w:t>
            </w:r>
            <w:r w:rsidR="00DF330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автомобильном транспорте, </w:t>
            </w: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следующих случаях:</w:t>
            </w: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б) за время консультирования предоставить ответ на поставленные вопросы невозможно;</w:t>
            </w: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ind w:firstLine="567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в) ответ на поставленные вопросы требует дополнительного запроса сведений.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lastRenderedPageBreak/>
              <w:t>Постоянно в течение года по мере поступления обращений контролируемых лиц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30D" w:rsidRPr="00974BC6" w:rsidRDefault="00DF330D" w:rsidP="00DF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ЖКХ, строительства, архитектуры, транспорта, связи и экологии 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администрации Советского района Курской области</w:t>
            </w:r>
          </w:p>
          <w:p w:rsidR="00974BC6" w:rsidRPr="00974BC6" w:rsidRDefault="00DF330D" w:rsidP="00DF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(начальник отдела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Пашкова М.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заместитель</w:t>
            </w:r>
            <w:proofErr w:type="gramEnd"/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начальника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Шубин  С.В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974BC6" w:rsidRPr="00974BC6" w:rsidTr="00DF330D">
        <w:trPr>
          <w:trHeight w:val="836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DF330D" w:rsidP="009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профилактического мероприятия</w:t>
            </w:r>
            <w:r w:rsidR="00974BC6"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отношении:</w:t>
            </w:r>
          </w:p>
          <w:p w:rsidR="00974BC6" w:rsidRPr="00974BC6" w:rsidRDefault="00974BC6" w:rsidP="009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BC6" w:rsidRPr="00974BC6" w:rsidRDefault="00974BC6" w:rsidP="009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gramStart"/>
            <w:r w:rsidR="00DF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="00DF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МТС»</w:t>
            </w:r>
          </w:p>
          <w:p w:rsidR="00974BC6" w:rsidRPr="00974BC6" w:rsidRDefault="00974BC6" w:rsidP="009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BC6" w:rsidRPr="00974BC6" w:rsidRDefault="00974BC6" w:rsidP="009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4BC6" w:rsidRPr="00974BC6" w:rsidRDefault="00974BC6" w:rsidP="00974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zh-CN"/>
              </w:rPr>
              <w:t>IV</w:t>
            </w:r>
            <w:r w:rsidR="00DF33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квартал 2025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года, октябрь</w:t>
            </w: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  <w:p w:rsidR="00974BC6" w:rsidRPr="00974BC6" w:rsidRDefault="00974BC6" w:rsidP="00974B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Начальник отдела </w:t>
            </w:r>
            <w:r w:rsidR="00DF33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Пашкова МВ</w:t>
            </w:r>
          </w:p>
          <w:p w:rsidR="00974BC6" w:rsidRPr="00974BC6" w:rsidRDefault="00974BC6" w:rsidP="00974B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74BC6" w:rsidRPr="00974BC6" w:rsidRDefault="00974BC6" w:rsidP="00DF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DF33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Шубин СВ</w:t>
            </w:r>
            <w:r w:rsidRPr="00974BC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:rsidR="00C13792" w:rsidRDefault="00C13792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C14" w:rsidRPr="00B65C14" w:rsidRDefault="00B65C14" w:rsidP="00B65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65C1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B65C14" w:rsidRPr="00B65C14" w:rsidRDefault="00B65C14" w:rsidP="00B65C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504"/>
        <w:gridCol w:w="4820"/>
      </w:tblGrid>
      <w:tr w:rsidR="00B65C14" w:rsidRPr="00B65C14" w:rsidTr="00B65C14">
        <w:trPr>
          <w:trHeight w:hRule="exact" w:val="5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B65C14" w:rsidRPr="00B65C14" w:rsidRDefault="00B65C14" w:rsidP="00B6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65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65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B65C14" w:rsidRPr="00B65C14" w:rsidTr="00B65C14">
        <w:trPr>
          <w:trHeight w:hRule="exact" w:val="17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5C14" w:rsidRPr="00B65C14" w:rsidRDefault="00B65C14" w:rsidP="00B6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65C14" w:rsidRPr="00B65C14" w:rsidRDefault="00B65C14" w:rsidP="00B65C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B65C14" w:rsidRPr="00B65C14" w:rsidTr="00B65C14">
        <w:trPr>
          <w:trHeight w:hRule="exact" w:val="12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</w:t>
            </w:r>
            <w:r w:rsidRPr="00B65C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5C14" w:rsidRPr="00B65C14" w:rsidRDefault="00B65C14" w:rsidP="00B65C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65C14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B65C14" w:rsidRPr="00B65C14" w:rsidTr="00B65C14">
        <w:trPr>
          <w:trHeight w:hRule="exact" w:val="246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65C14" w:rsidRPr="00B65C14" w:rsidRDefault="00B65C14" w:rsidP="00B6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5C14" w:rsidRPr="00B65C14" w:rsidRDefault="00B65C14" w:rsidP="00B6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C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обратившихся</w:t>
            </w:r>
            <w:proofErr w:type="gramEnd"/>
          </w:p>
        </w:tc>
      </w:tr>
    </w:tbl>
    <w:p w:rsidR="00B65C14" w:rsidRPr="00C13792" w:rsidRDefault="00B65C14" w:rsidP="00C1379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65C14" w:rsidRPr="00C1379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42" w:rsidRDefault="000A5942" w:rsidP="00F65AED">
      <w:pPr>
        <w:spacing w:after="0" w:line="240" w:lineRule="auto"/>
      </w:pPr>
      <w:r>
        <w:separator/>
      </w:r>
    </w:p>
  </w:endnote>
  <w:endnote w:type="continuationSeparator" w:id="0">
    <w:p w:rsidR="000A5942" w:rsidRDefault="000A5942" w:rsidP="00F65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42" w:rsidRDefault="000A5942" w:rsidP="00F65AED">
      <w:pPr>
        <w:spacing w:after="0" w:line="240" w:lineRule="auto"/>
      </w:pPr>
      <w:r>
        <w:separator/>
      </w:r>
    </w:p>
  </w:footnote>
  <w:footnote w:type="continuationSeparator" w:id="0">
    <w:p w:rsidR="000A5942" w:rsidRDefault="000A5942" w:rsidP="00F65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2"/>
    <w:rsid w:val="00014A55"/>
    <w:rsid w:val="000A5942"/>
    <w:rsid w:val="00182C63"/>
    <w:rsid w:val="0021741A"/>
    <w:rsid w:val="002A070A"/>
    <w:rsid w:val="00330DD0"/>
    <w:rsid w:val="00346416"/>
    <w:rsid w:val="0049570A"/>
    <w:rsid w:val="00547097"/>
    <w:rsid w:val="005949CE"/>
    <w:rsid w:val="00626731"/>
    <w:rsid w:val="00690E0C"/>
    <w:rsid w:val="0075025F"/>
    <w:rsid w:val="00851706"/>
    <w:rsid w:val="0085285A"/>
    <w:rsid w:val="008A0D5B"/>
    <w:rsid w:val="009465C8"/>
    <w:rsid w:val="00974BC6"/>
    <w:rsid w:val="00A068A0"/>
    <w:rsid w:val="00A24E16"/>
    <w:rsid w:val="00B151A0"/>
    <w:rsid w:val="00B65C14"/>
    <w:rsid w:val="00B95AE9"/>
    <w:rsid w:val="00BA1D46"/>
    <w:rsid w:val="00BB4E3B"/>
    <w:rsid w:val="00C13792"/>
    <w:rsid w:val="00CA67AD"/>
    <w:rsid w:val="00DF330D"/>
    <w:rsid w:val="00E01A38"/>
    <w:rsid w:val="00E308A1"/>
    <w:rsid w:val="00F65AED"/>
    <w:rsid w:val="00FE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AED"/>
  </w:style>
  <w:style w:type="paragraph" w:styleId="a7">
    <w:name w:val="footer"/>
    <w:basedOn w:val="a"/>
    <w:link w:val="a8"/>
    <w:uiPriority w:val="99"/>
    <w:unhideWhenUsed/>
    <w:rsid w:val="00F6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70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AED"/>
  </w:style>
  <w:style w:type="paragraph" w:styleId="a7">
    <w:name w:val="footer"/>
    <w:basedOn w:val="a"/>
    <w:link w:val="a8"/>
    <w:uiPriority w:val="99"/>
    <w:unhideWhenUsed/>
    <w:rsid w:val="00F65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.sovr@rku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Заболоцкий ЮН</dc:creator>
  <cp:lastModifiedBy>ПашковаМВ</cp:lastModifiedBy>
  <cp:revision>11</cp:revision>
  <cp:lastPrinted>2024-09-24T08:11:00Z</cp:lastPrinted>
  <dcterms:created xsi:type="dcterms:W3CDTF">2022-11-14T07:05:00Z</dcterms:created>
  <dcterms:modified xsi:type="dcterms:W3CDTF">2024-09-24T09:54:00Z</dcterms:modified>
</cp:coreProperties>
</file>