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838" w:rsidRPr="001A3838" w:rsidRDefault="001A3838" w:rsidP="001A3838">
      <w:pPr>
        <w:rPr>
          <w:rFonts w:ascii="Times New Roman" w:hAnsi="Times New Roman" w:cs="Times New Roman"/>
          <w:b/>
          <w:sz w:val="28"/>
          <w:szCs w:val="28"/>
        </w:rPr>
      </w:pPr>
      <w:r w:rsidRPr="001A3838">
        <w:rPr>
          <w:rFonts w:ascii="Times New Roman" w:hAnsi="Times New Roman" w:cs="Times New Roman"/>
          <w:b/>
          <w:sz w:val="28"/>
          <w:szCs w:val="28"/>
        </w:rPr>
        <w:t>Не допускайте шалостей детей с огнем!</w:t>
      </w:r>
    </w:p>
    <w:p w:rsidR="001A3838" w:rsidRPr="001A3838" w:rsidRDefault="001A3838" w:rsidP="003D4B76">
      <w:pPr>
        <w:spacing w:line="240" w:lineRule="auto"/>
        <w:jc w:val="both"/>
        <w:rPr>
          <w:rFonts w:ascii="Times New Roman" w:hAnsi="Times New Roman" w:cs="Times New Roman"/>
        </w:rPr>
      </w:pPr>
      <w:r w:rsidRPr="001A3838">
        <w:rPr>
          <w:rFonts w:ascii="Times New Roman" w:hAnsi="Times New Roman" w:cs="Times New Roman"/>
        </w:rPr>
        <w:t xml:space="preserve">По статистике, каждый двадцатый пожар в России происходит в результате детской шалости или неосторожности с огнем. Баловство с огнем приводит к весьма печальным последствиям. </w:t>
      </w:r>
    </w:p>
    <w:p w:rsidR="001A3838" w:rsidRPr="001A3838" w:rsidRDefault="001A3838" w:rsidP="003D4B76">
      <w:pPr>
        <w:spacing w:line="240" w:lineRule="auto"/>
        <w:jc w:val="both"/>
        <w:rPr>
          <w:rFonts w:ascii="Times New Roman" w:hAnsi="Times New Roman" w:cs="Times New Roman"/>
        </w:rPr>
      </w:pPr>
      <w:r w:rsidRPr="001A3838">
        <w:rPr>
          <w:rFonts w:ascii="Times New Roman" w:hAnsi="Times New Roman" w:cs="Times New Roman"/>
        </w:rPr>
        <w:t xml:space="preserve">Дети, оставшись дома одни без присмотра взрослых, ищут себе занятие. Попавшиеся на глаза спички становятся причиной пожара. Желание поэкспериментировать путем поджога различных материалов, отсутствие навыков обращения со спичками приводит, как правило, к печальным последствиям, как для самих детей, так и для окружающих. </w:t>
      </w:r>
    </w:p>
    <w:p w:rsidR="001A3838" w:rsidRPr="001A3838" w:rsidRDefault="001A3838" w:rsidP="003D4B76">
      <w:pPr>
        <w:spacing w:line="240" w:lineRule="auto"/>
        <w:jc w:val="both"/>
        <w:rPr>
          <w:rFonts w:ascii="Times New Roman" w:hAnsi="Times New Roman" w:cs="Times New Roman"/>
        </w:rPr>
      </w:pPr>
      <w:r w:rsidRPr="001A3838">
        <w:rPr>
          <w:rFonts w:ascii="Times New Roman" w:hAnsi="Times New Roman" w:cs="Times New Roman"/>
        </w:rPr>
        <w:t xml:space="preserve">Большой ущерб приносят пожары, возникшие из-за не потушенных костров, которые дети разводят вблизи строений, за сараями и гаражами, в лесу. Практически ежегодно пожарные и медики сталкиваются с последствиями ситуаций, когда дети, экспериментируя, бросают в разведенные костры порох, патроны, пиротехнические изделия, аэрозольные и газовые баллончики, банки из-под краски и др. В результате происходят взрывы, вспышки, а дети получают ожоги и травмы. Часто, подражая старшим, дети начинают курить, прячась от родителей и учителей, не потушенная сигарета при этом становится причиной пожара. Особую опасность представляют действия детей при обращении с газовыми приборами, когда, оставшись одни дома не имея достаточных навыков, они пытаются приготовить себе обед или просто разогреть еду на газовой плите. </w:t>
      </w:r>
    </w:p>
    <w:p w:rsidR="001A3838" w:rsidRPr="001A3838" w:rsidRDefault="001A3838" w:rsidP="003D4B76">
      <w:pPr>
        <w:spacing w:line="240" w:lineRule="auto"/>
        <w:jc w:val="both"/>
        <w:rPr>
          <w:rFonts w:ascii="Times New Roman" w:hAnsi="Times New Roman" w:cs="Times New Roman"/>
        </w:rPr>
      </w:pPr>
      <w:r w:rsidRPr="001A3838">
        <w:rPr>
          <w:rFonts w:ascii="Times New Roman" w:hAnsi="Times New Roman" w:cs="Times New Roman"/>
        </w:rPr>
        <w:t xml:space="preserve">О том, что пожар легче предупредить, чем потушить слышали многие, но, к сожалению, соблюдают это правило далеко не все. При этом очень важно соблюдать основные правила пожарной безопасности и не допускать необдуманных поступков, которые могут быть опасны для тебя и окружающих людей.  </w:t>
      </w:r>
    </w:p>
    <w:p w:rsidR="001A3838" w:rsidRPr="001A3838" w:rsidRDefault="003D4B76" w:rsidP="003D4B7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Межрайонное о</w:t>
      </w:r>
      <w:r w:rsidR="001A3838" w:rsidRPr="001A3838">
        <w:rPr>
          <w:rFonts w:ascii="Times New Roman" w:hAnsi="Times New Roman" w:cs="Times New Roman"/>
        </w:rPr>
        <w:t>тделение надзорной деятельности</w:t>
      </w:r>
      <w:r>
        <w:rPr>
          <w:rFonts w:ascii="Times New Roman" w:hAnsi="Times New Roman" w:cs="Times New Roman"/>
        </w:rPr>
        <w:t xml:space="preserve"> и профилактической работы</w:t>
      </w:r>
      <w:r w:rsidR="001A3838" w:rsidRPr="001A3838"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</w:rPr>
        <w:t xml:space="preserve"> Должанскому Колпнянскому районам</w:t>
      </w:r>
      <w:r w:rsidR="001A3838" w:rsidRPr="001A3838">
        <w:rPr>
          <w:rFonts w:ascii="Times New Roman" w:hAnsi="Times New Roman" w:cs="Times New Roman"/>
        </w:rPr>
        <w:t xml:space="preserve"> обращается к жителям района!!! Будьте бдительны и внимательны по отношению к себе, своему дому и людям, которые живут рядом с вами. Берегите себя и свой кров от огня! </w:t>
      </w:r>
    </w:p>
    <w:p w:rsidR="001A3838" w:rsidRPr="001A3838" w:rsidRDefault="001A3838" w:rsidP="003D4B76">
      <w:pPr>
        <w:spacing w:line="240" w:lineRule="auto"/>
        <w:jc w:val="both"/>
        <w:rPr>
          <w:rFonts w:ascii="Times New Roman" w:hAnsi="Times New Roman" w:cs="Times New Roman"/>
        </w:rPr>
      </w:pPr>
      <w:r w:rsidRPr="001A3838">
        <w:rPr>
          <w:rFonts w:ascii="Times New Roman" w:hAnsi="Times New Roman" w:cs="Times New Roman"/>
        </w:rPr>
        <w:t xml:space="preserve"> 1. Не оставляйте без присмотра работающие электронагревательные приборы. Электроутюги, электроплиты, ставятся только на несгораемые и теплоизолирующие подставки. </w:t>
      </w:r>
    </w:p>
    <w:p w:rsidR="001A3838" w:rsidRPr="001A3838" w:rsidRDefault="001A3838" w:rsidP="003D4B76">
      <w:pPr>
        <w:spacing w:line="240" w:lineRule="auto"/>
        <w:jc w:val="both"/>
        <w:rPr>
          <w:rFonts w:ascii="Times New Roman" w:hAnsi="Times New Roman" w:cs="Times New Roman"/>
        </w:rPr>
      </w:pPr>
      <w:r w:rsidRPr="001A3838">
        <w:rPr>
          <w:rFonts w:ascii="Times New Roman" w:hAnsi="Times New Roman" w:cs="Times New Roman"/>
        </w:rPr>
        <w:t xml:space="preserve"> 2. Одновременное включение в электросеть нескольких электроприборов большой мощности ведет к ее перегрузке и может стать причиной пожара. </w:t>
      </w:r>
    </w:p>
    <w:p w:rsidR="001A3838" w:rsidRPr="001A3838" w:rsidRDefault="001A3838" w:rsidP="003D4B76">
      <w:pPr>
        <w:spacing w:line="240" w:lineRule="auto"/>
        <w:jc w:val="both"/>
        <w:rPr>
          <w:rFonts w:ascii="Times New Roman" w:hAnsi="Times New Roman" w:cs="Times New Roman"/>
        </w:rPr>
      </w:pPr>
      <w:r w:rsidRPr="001A3838">
        <w:rPr>
          <w:rFonts w:ascii="Times New Roman" w:hAnsi="Times New Roman" w:cs="Times New Roman"/>
        </w:rPr>
        <w:t xml:space="preserve"> 3. Не используйте нестандартные электрические предохранители. </w:t>
      </w:r>
    </w:p>
    <w:p w:rsidR="001A3838" w:rsidRPr="001A3838" w:rsidRDefault="001A3838" w:rsidP="003D4B76">
      <w:pPr>
        <w:spacing w:line="240" w:lineRule="auto"/>
        <w:jc w:val="both"/>
        <w:rPr>
          <w:rFonts w:ascii="Times New Roman" w:hAnsi="Times New Roman" w:cs="Times New Roman"/>
        </w:rPr>
      </w:pPr>
      <w:r w:rsidRPr="001A3838">
        <w:rPr>
          <w:rFonts w:ascii="Times New Roman" w:hAnsi="Times New Roman" w:cs="Times New Roman"/>
        </w:rPr>
        <w:t xml:space="preserve"> 4. Не пользуйтесь поврежденными розетками, рубильниками, другими электроустановочными изделиями. </w:t>
      </w:r>
    </w:p>
    <w:p w:rsidR="001A3838" w:rsidRPr="001A3838" w:rsidRDefault="001A3838" w:rsidP="003D4B76">
      <w:pPr>
        <w:spacing w:line="240" w:lineRule="auto"/>
        <w:jc w:val="both"/>
        <w:rPr>
          <w:rFonts w:ascii="Times New Roman" w:hAnsi="Times New Roman" w:cs="Times New Roman"/>
        </w:rPr>
      </w:pPr>
      <w:r w:rsidRPr="001A3838">
        <w:rPr>
          <w:rFonts w:ascii="Times New Roman" w:hAnsi="Times New Roman" w:cs="Times New Roman"/>
        </w:rPr>
        <w:t xml:space="preserve"> 5. При пользовании газовыми приборами не оставляйте их без присмотра. Помните, что сушить белье над газовой плитой опасно – оно может загореться. </w:t>
      </w:r>
    </w:p>
    <w:p w:rsidR="001A3838" w:rsidRPr="001A3838" w:rsidRDefault="001A3838" w:rsidP="003D4B76">
      <w:pPr>
        <w:spacing w:line="240" w:lineRule="auto"/>
        <w:jc w:val="both"/>
        <w:rPr>
          <w:rFonts w:ascii="Times New Roman" w:hAnsi="Times New Roman" w:cs="Times New Roman"/>
        </w:rPr>
      </w:pPr>
      <w:r w:rsidRPr="001A3838">
        <w:rPr>
          <w:rFonts w:ascii="Times New Roman" w:hAnsi="Times New Roman" w:cs="Times New Roman"/>
        </w:rPr>
        <w:t xml:space="preserve"> 6. Храните керосин, бензин и другие горючие жидкости в металлической закрытой посуде. </w:t>
      </w:r>
    </w:p>
    <w:p w:rsidR="001A3838" w:rsidRPr="001A3838" w:rsidRDefault="001A3838" w:rsidP="003D4B76">
      <w:pPr>
        <w:spacing w:line="240" w:lineRule="auto"/>
        <w:jc w:val="both"/>
        <w:rPr>
          <w:rFonts w:ascii="Times New Roman" w:hAnsi="Times New Roman" w:cs="Times New Roman"/>
        </w:rPr>
      </w:pPr>
      <w:r w:rsidRPr="001A3838">
        <w:rPr>
          <w:rFonts w:ascii="Times New Roman" w:hAnsi="Times New Roman" w:cs="Times New Roman"/>
        </w:rPr>
        <w:t xml:space="preserve"> 7. Не допускайте хранения сена, соломы и других легкозагораемых предметов на чердаках. </w:t>
      </w:r>
    </w:p>
    <w:p w:rsidR="001A3838" w:rsidRPr="001A3838" w:rsidRDefault="001A3838" w:rsidP="003D4B76">
      <w:pPr>
        <w:spacing w:line="240" w:lineRule="auto"/>
        <w:jc w:val="both"/>
        <w:rPr>
          <w:rFonts w:ascii="Times New Roman" w:hAnsi="Times New Roman" w:cs="Times New Roman"/>
        </w:rPr>
      </w:pPr>
      <w:r w:rsidRPr="001A3838">
        <w:rPr>
          <w:rFonts w:ascii="Times New Roman" w:hAnsi="Times New Roman" w:cs="Times New Roman"/>
        </w:rPr>
        <w:t xml:space="preserve"> 8. Не применяйте открытый огонь для проверки утечки газа – это может привести к взрыву. </w:t>
      </w:r>
    </w:p>
    <w:p w:rsidR="001A3838" w:rsidRPr="001A3838" w:rsidRDefault="001A3838" w:rsidP="003D4B76">
      <w:pPr>
        <w:spacing w:line="240" w:lineRule="auto"/>
        <w:jc w:val="both"/>
        <w:rPr>
          <w:rFonts w:ascii="Times New Roman" w:hAnsi="Times New Roman" w:cs="Times New Roman"/>
        </w:rPr>
      </w:pPr>
      <w:r w:rsidRPr="001A3838">
        <w:rPr>
          <w:rFonts w:ascii="Times New Roman" w:hAnsi="Times New Roman" w:cs="Times New Roman"/>
        </w:rPr>
        <w:t xml:space="preserve"> 9. Не поручайте детям присматривать за включенными электрическими и газовыми приборами, а также за топящимися печами. </w:t>
      </w:r>
    </w:p>
    <w:p w:rsidR="001A3838" w:rsidRPr="001A3838" w:rsidRDefault="001A3838" w:rsidP="003D4B76">
      <w:pPr>
        <w:spacing w:line="240" w:lineRule="auto"/>
        <w:jc w:val="both"/>
        <w:rPr>
          <w:rFonts w:ascii="Times New Roman" w:hAnsi="Times New Roman" w:cs="Times New Roman"/>
        </w:rPr>
      </w:pPr>
      <w:r w:rsidRPr="001A3838">
        <w:rPr>
          <w:rFonts w:ascii="Times New Roman" w:hAnsi="Times New Roman" w:cs="Times New Roman"/>
        </w:rPr>
        <w:t xml:space="preserve"> 10. Не допускайте хранения спичек, зажигалок, керосина бензина в доступных для детей местах. </w:t>
      </w:r>
    </w:p>
    <w:p w:rsidR="001A3838" w:rsidRPr="001A3838" w:rsidRDefault="001A3838" w:rsidP="003D4B76">
      <w:pPr>
        <w:spacing w:line="240" w:lineRule="auto"/>
        <w:jc w:val="both"/>
        <w:rPr>
          <w:rFonts w:ascii="Times New Roman" w:hAnsi="Times New Roman" w:cs="Times New Roman"/>
        </w:rPr>
      </w:pPr>
      <w:r w:rsidRPr="001A3838">
        <w:rPr>
          <w:rFonts w:ascii="Times New Roman" w:hAnsi="Times New Roman" w:cs="Times New Roman"/>
        </w:rPr>
        <w:t xml:space="preserve"> 11. Не курите в постели. </w:t>
      </w:r>
    </w:p>
    <w:p w:rsidR="001A3838" w:rsidRPr="001A3838" w:rsidRDefault="001A3838" w:rsidP="003D4B76">
      <w:pPr>
        <w:spacing w:line="240" w:lineRule="auto"/>
        <w:jc w:val="both"/>
        <w:rPr>
          <w:rFonts w:ascii="Times New Roman" w:hAnsi="Times New Roman" w:cs="Times New Roman"/>
        </w:rPr>
      </w:pPr>
      <w:r w:rsidRPr="001A3838">
        <w:rPr>
          <w:rFonts w:ascii="Times New Roman" w:hAnsi="Times New Roman" w:cs="Times New Roman"/>
        </w:rPr>
        <w:t xml:space="preserve"> 12. Не производите бесконтрольное сжигание мусора и разведение костров. </w:t>
      </w:r>
    </w:p>
    <w:p w:rsidR="001A3838" w:rsidRPr="001A3838" w:rsidRDefault="001A3838" w:rsidP="003D4B76">
      <w:pPr>
        <w:spacing w:line="240" w:lineRule="auto"/>
        <w:jc w:val="both"/>
        <w:rPr>
          <w:rFonts w:ascii="Times New Roman" w:hAnsi="Times New Roman" w:cs="Times New Roman"/>
        </w:rPr>
      </w:pPr>
      <w:r w:rsidRPr="001A3838">
        <w:rPr>
          <w:rFonts w:ascii="Times New Roman" w:hAnsi="Times New Roman" w:cs="Times New Roman"/>
        </w:rPr>
        <w:lastRenderedPageBreak/>
        <w:t xml:space="preserve"> 13. Во избежание перехода огня с одного строения на другое, очистите от мусора и сухой травы территорию хозяйственных дворов, гаражных кооперативов. </w:t>
      </w:r>
    </w:p>
    <w:p w:rsidR="006D18FE" w:rsidRDefault="001A3838" w:rsidP="003D4B76">
      <w:pPr>
        <w:spacing w:line="240" w:lineRule="auto"/>
        <w:jc w:val="both"/>
        <w:rPr>
          <w:rFonts w:ascii="Times New Roman" w:hAnsi="Times New Roman" w:cs="Times New Roman"/>
        </w:rPr>
      </w:pPr>
      <w:r w:rsidRPr="001A3838">
        <w:rPr>
          <w:rFonts w:ascii="Times New Roman" w:hAnsi="Times New Roman" w:cs="Times New Roman"/>
        </w:rPr>
        <w:t xml:space="preserve"> 14. Не бросайте горящие спички и окурки.</w:t>
      </w:r>
    </w:p>
    <w:p w:rsidR="003D4B76" w:rsidRPr="001A3838" w:rsidRDefault="003D4B76" w:rsidP="003D4B76">
      <w:pPr>
        <w:spacing w:line="240" w:lineRule="auto"/>
        <w:jc w:val="both"/>
        <w:rPr>
          <w:rFonts w:ascii="Times New Roman" w:hAnsi="Times New Roman" w:cs="Times New Roman"/>
        </w:rPr>
      </w:pPr>
    </w:p>
    <w:p w:rsidR="009D3E6D" w:rsidRDefault="001A3838" w:rsidP="009D3E6D">
      <w:pPr>
        <w:tabs>
          <w:tab w:val="left" w:pos="6105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</w:t>
      </w:r>
      <w:r w:rsidR="003D4B76">
        <w:rPr>
          <w:rFonts w:ascii="Times New Roman" w:hAnsi="Times New Roman" w:cs="Times New Roman"/>
          <w:sz w:val="40"/>
          <w:szCs w:val="40"/>
        </w:rPr>
        <w:t xml:space="preserve">           </w:t>
      </w:r>
      <w:r w:rsidR="009D3E6D">
        <w:rPr>
          <w:rFonts w:ascii="Times New Roman" w:hAnsi="Times New Roman" w:cs="Times New Roman"/>
          <w:sz w:val="40"/>
          <w:szCs w:val="40"/>
        </w:rPr>
        <w:t xml:space="preserve">       </w:t>
      </w:r>
      <w:bookmarkStart w:id="0" w:name="_GoBack"/>
      <w:bookmarkEnd w:id="0"/>
      <w:r w:rsidR="003D4B76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9D3E6D">
        <w:rPr>
          <w:rFonts w:ascii="Times New Roman" w:eastAsia="Calibri" w:hAnsi="Times New Roman" w:cs="Times New Roman"/>
          <w:sz w:val="28"/>
          <w:szCs w:val="28"/>
        </w:rPr>
        <w:t xml:space="preserve">Павел ДОРОФЕЕВ, </w:t>
      </w:r>
    </w:p>
    <w:p w:rsidR="009D3E6D" w:rsidRDefault="009D3E6D" w:rsidP="009D3E6D">
      <w:pPr>
        <w:tabs>
          <w:tab w:val="left" w:pos="61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заместитель начальника ОНД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</w:t>
      </w:r>
      <w:proofErr w:type="gramEnd"/>
    </w:p>
    <w:p w:rsidR="009D3E6D" w:rsidRDefault="009D3E6D" w:rsidP="009D3E6D">
      <w:pPr>
        <w:tabs>
          <w:tab w:val="left" w:pos="61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по Советскому, Горшеченскому </w:t>
      </w:r>
    </w:p>
    <w:p w:rsidR="009D3E6D" w:rsidRDefault="009D3E6D" w:rsidP="009D3E6D">
      <w:pPr>
        <w:tabs>
          <w:tab w:val="left" w:pos="61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и Касторенскому районам </w:t>
      </w:r>
    </w:p>
    <w:p w:rsidR="009D3E6D" w:rsidRDefault="009D3E6D" w:rsidP="009D3E6D">
      <w:pPr>
        <w:tabs>
          <w:tab w:val="left" w:pos="5715"/>
        </w:tabs>
        <w:spacing w:after="0" w:line="240" w:lineRule="auto"/>
        <w:ind w:firstLine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МЧС России</w:t>
      </w:r>
    </w:p>
    <w:p w:rsidR="00462E2D" w:rsidRPr="003D4B76" w:rsidRDefault="00462E2D" w:rsidP="009D3E6D">
      <w:pPr>
        <w:tabs>
          <w:tab w:val="left" w:pos="7244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462E2D" w:rsidRPr="003D4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668C"/>
    <w:multiLevelType w:val="hybridMultilevel"/>
    <w:tmpl w:val="7264F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0E294F"/>
    <w:multiLevelType w:val="hybridMultilevel"/>
    <w:tmpl w:val="A5D8C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6"/>
    <w:rsid w:val="00172A26"/>
    <w:rsid w:val="001A3838"/>
    <w:rsid w:val="002A6EF5"/>
    <w:rsid w:val="003D4B76"/>
    <w:rsid w:val="00420494"/>
    <w:rsid w:val="00462E2D"/>
    <w:rsid w:val="00550D21"/>
    <w:rsid w:val="006D18FE"/>
    <w:rsid w:val="0097307E"/>
    <w:rsid w:val="009D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E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0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E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0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dcterms:created xsi:type="dcterms:W3CDTF">2013-06-13T05:40:00Z</dcterms:created>
  <dcterms:modified xsi:type="dcterms:W3CDTF">2024-08-22T06:42:00Z</dcterms:modified>
</cp:coreProperties>
</file>