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D84" w:rsidRDefault="00F54D84" w:rsidP="00F54D84">
      <w:pPr>
        <w:spacing w:after="0" w:line="240" w:lineRule="auto"/>
        <w:jc w:val="center"/>
        <w:rPr>
          <w:rFonts w:ascii="Times New Roman" w:hAnsi="Times New Roman"/>
        </w:rPr>
      </w:pPr>
      <w:r>
        <w:rPr>
          <w:rFonts w:ascii="Times New Roman" w:hAnsi="Times New Roman"/>
          <w:noProof/>
          <w:lang w:eastAsia="ru-RU"/>
        </w:rPr>
        <w:drawing>
          <wp:inline distT="0" distB="0" distL="0" distR="0">
            <wp:extent cx="1009650" cy="1247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20000"/>
                    </a:blip>
                    <a:srcRect/>
                    <a:stretch>
                      <a:fillRect/>
                    </a:stretch>
                  </pic:blipFill>
                  <pic:spPr bwMode="auto">
                    <a:xfrm>
                      <a:off x="0" y="0"/>
                      <a:ext cx="1009650" cy="1247775"/>
                    </a:xfrm>
                    <a:prstGeom prst="rect">
                      <a:avLst/>
                    </a:prstGeom>
                    <a:solidFill>
                      <a:srgbClr val="FFFFFF"/>
                    </a:solidFill>
                    <a:ln w="9525">
                      <a:noFill/>
                      <a:miter lim="800000"/>
                      <a:headEnd/>
                      <a:tailEnd/>
                    </a:ln>
                  </pic:spPr>
                </pic:pic>
              </a:graphicData>
            </a:graphic>
          </wp:inline>
        </w:drawing>
      </w:r>
    </w:p>
    <w:p w:rsidR="00F54D84" w:rsidRDefault="00F54D84" w:rsidP="00F54D84">
      <w:pPr>
        <w:spacing w:after="0" w:line="240" w:lineRule="auto"/>
        <w:rPr>
          <w:rFonts w:ascii="Times New Roman" w:hAnsi="Times New Roman"/>
        </w:rPr>
      </w:pPr>
    </w:p>
    <w:p w:rsidR="00F54D84" w:rsidRDefault="00F54D84" w:rsidP="00F54D84">
      <w:pPr>
        <w:spacing w:after="0" w:line="240" w:lineRule="auto"/>
        <w:jc w:val="center"/>
        <w:rPr>
          <w:rFonts w:ascii="Times New Roman" w:hAnsi="Times New Roman"/>
          <w:b/>
          <w:sz w:val="36"/>
          <w:szCs w:val="36"/>
        </w:rPr>
      </w:pPr>
      <w:r>
        <w:rPr>
          <w:rFonts w:ascii="Times New Roman" w:hAnsi="Times New Roman"/>
          <w:b/>
          <w:sz w:val="36"/>
          <w:szCs w:val="36"/>
        </w:rPr>
        <w:t xml:space="preserve">АДМИНИСТРАЦИЯ </w:t>
      </w:r>
    </w:p>
    <w:p w:rsidR="00F54D84" w:rsidRDefault="00F54D84" w:rsidP="00F54D84">
      <w:pPr>
        <w:spacing w:after="0" w:line="240" w:lineRule="auto"/>
        <w:jc w:val="center"/>
        <w:rPr>
          <w:rFonts w:ascii="Times New Roman" w:hAnsi="Times New Roman"/>
          <w:b/>
          <w:sz w:val="28"/>
          <w:szCs w:val="28"/>
        </w:rPr>
      </w:pPr>
      <w:r>
        <w:rPr>
          <w:rFonts w:ascii="Times New Roman" w:hAnsi="Times New Roman"/>
          <w:b/>
          <w:sz w:val="28"/>
          <w:szCs w:val="28"/>
        </w:rPr>
        <w:t xml:space="preserve">СОВЕТСКОГО РАЙОНА КУРСКОЙ ОБЛАСТИ </w:t>
      </w:r>
    </w:p>
    <w:p w:rsidR="00F54D84" w:rsidRDefault="00F54D84" w:rsidP="00F54D84">
      <w:pPr>
        <w:spacing w:after="0" w:line="240" w:lineRule="auto"/>
        <w:jc w:val="center"/>
        <w:rPr>
          <w:rFonts w:ascii="Times New Roman" w:hAnsi="Times New Roman"/>
          <w:b/>
          <w:sz w:val="28"/>
          <w:szCs w:val="28"/>
        </w:rPr>
      </w:pPr>
    </w:p>
    <w:p w:rsidR="00F54D84" w:rsidRDefault="00F54D84" w:rsidP="00F54D84">
      <w:pPr>
        <w:spacing w:after="0" w:line="240" w:lineRule="auto"/>
        <w:jc w:val="center"/>
        <w:rPr>
          <w:rFonts w:ascii="Times New Roman" w:hAnsi="Times New Roman"/>
          <w:b/>
          <w:sz w:val="32"/>
          <w:szCs w:val="32"/>
        </w:rPr>
      </w:pPr>
    </w:p>
    <w:p w:rsidR="00F54D84" w:rsidRDefault="00F54D84" w:rsidP="00F54D84">
      <w:pPr>
        <w:spacing w:after="0" w:line="240" w:lineRule="auto"/>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 </w:t>
      </w:r>
    </w:p>
    <w:p w:rsidR="00F54D84" w:rsidRDefault="00F54D84" w:rsidP="00F54D84">
      <w:pPr>
        <w:spacing w:after="0" w:line="240" w:lineRule="auto"/>
        <w:jc w:val="center"/>
        <w:rPr>
          <w:rFonts w:ascii="Times New Roman" w:hAnsi="Times New Roman"/>
          <w:b/>
          <w:sz w:val="32"/>
          <w:szCs w:val="32"/>
        </w:rPr>
      </w:pPr>
    </w:p>
    <w:p w:rsidR="00F54D84" w:rsidRDefault="00F54D84" w:rsidP="00F54D84">
      <w:pPr>
        <w:spacing w:after="0" w:line="240" w:lineRule="auto"/>
        <w:jc w:val="both"/>
        <w:rPr>
          <w:rFonts w:ascii="Times New Roman" w:hAnsi="Times New Roman"/>
          <w:sz w:val="28"/>
          <w:szCs w:val="28"/>
          <w:u w:val="single"/>
        </w:rPr>
      </w:pPr>
      <w:r>
        <w:rPr>
          <w:rFonts w:ascii="Times New Roman" w:hAnsi="Times New Roman"/>
          <w:sz w:val="28"/>
          <w:szCs w:val="28"/>
        </w:rPr>
        <w:t xml:space="preserve">от  </w:t>
      </w:r>
      <w:r>
        <w:rPr>
          <w:rFonts w:ascii="Times New Roman" w:hAnsi="Times New Roman"/>
          <w:sz w:val="28"/>
          <w:szCs w:val="28"/>
          <w:u w:val="single"/>
        </w:rPr>
        <w:t>15.01.2019 года</w:t>
      </w:r>
      <w:r>
        <w:rPr>
          <w:rFonts w:ascii="Times New Roman" w:hAnsi="Times New Roman"/>
          <w:sz w:val="28"/>
          <w:szCs w:val="28"/>
        </w:rPr>
        <w:t xml:space="preserve">  №  </w:t>
      </w:r>
      <w:r>
        <w:rPr>
          <w:rFonts w:ascii="Times New Roman" w:hAnsi="Times New Roman"/>
          <w:sz w:val="28"/>
          <w:szCs w:val="28"/>
          <w:u w:val="single"/>
        </w:rPr>
        <w:t xml:space="preserve">12 </w:t>
      </w:r>
    </w:p>
    <w:p w:rsidR="00F54D84" w:rsidRDefault="00F54D84" w:rsidP="00F54D84">
      <w:pPr>
        <w:spacing w:after="0" w:line="240" w:lineRule="auto"/>
        <w:jc w:val="both"/>
        <w:rPr>
          <w:rFonts w:ascii="Times New Roman" w:hAnsi="Times New Roman"/>
          <w:sz w:val="20"/>
          <w:szCs w:val="20"/>
        </w:rPr>
      </w:pPr>
      <w:r>
        <w:rPr>
          <w:rFonts w:ascii="Times New Roman" w:hAnsi="Times New Roman"/>
          <w:sz w:val="20"/>
          <w:szCs w:val="20"/>
        </w:rPr>
        <w:t>Курская область, 306600, пос. Кшенский, ул. Пролетарская, 45</w:t>
      </w:r>
    </w:p>
    <w:p w:rsidR="007064F4" w:rsidRPr="00F54D84" w:rsidRDefault="007064F4" w:rsidP="00425BE8">
      <w:pPr>
        <w:autoSpaceDN w:val="0"/>
        <w:spacing w:after="0" w:line="240" w:lineRule="auto"/>
        <w:rPr>
          <w:rFonts w:ascii="Times New Roman" w:eastAsia="Times New Roman" w:hAnsi="Times New Roman" w:cs="Times New Roman"/>
          <w:kern w:val="2"/>
          <w:sz w:val="24"/>
          <w:szCs w:val="24"/>
          <w:lang w:eastAsia="ru-RU" w:bidi="hi-IN"/>
        </w:rPr>
      </w:pP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 xml:space="preserve">Об утверждении </w:t>
      </w:r>
      <w:proofErr w:type="gramStart"/>
      <w:r w:rsidRPr="00F54D84">
        <w:rPr>
          <w:rFonts w:ascii="Times New Roman" w:eastAsia="Times New Roman" w:hAnsi="Times New Roman" w:cs="Times New Roman"/>
          <w:b/>
          <w:kern w:val="2"/>
          <w:sz w:val="24"/>
          <w:szCs w:val="24"/>
          <w:lang w:eastAsia="ru-RU" w:bidi="hi-IN"/>
        </w:rPr>
        <w:t>административного</w:t>
      </w:r>
      <w:proofErr w:type="gramEnd"/>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регламента Администрации Советского района</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Курской области по предоставлению</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муниципальной услуги «Назначение и выплата</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пенсии за выслугу лет лицам, замещавшим</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 xml:space="preserve"> должности муниципальной службы в Администрации </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Советского района Курской области, и ежемесячной</w:t>
      </w:r>
    </w:p>
    <w:p w:rsidR="007064F4" w:rsidRPr="00F54D84" w:rsidRDefault="007064F4" w:rsidP="00425BE8">
      <w:pPr>
        <w:autoSpaceDN w:val="0"/>
        <w:spacing w:after="0" w:line="240" w:lineRule="auto"/>
        <w:rPr>
          <w:rFonts w:ascii="Times New Roman" w:eastAsia="Times New Roman" w:hAnsi="Times New Roman" w:cs="Times New Roman"/>
          <w:b/>
          <w:kern w:val="2"/>
          <w:sz w:val="24"/>
          <w:szCs w:val="24"/>
          <w:lang w:eastAsia="ru-RU" w:bidi="hi-IN"/>
        </w:rPr>
      </w:pPr>
      <w:r w:rsidRPr="00F54D84">
        <w:rPr>
          <w:rFonts w:ascii="Times New Roman" w:eastAsia="Times New Roman" w:hAnsi="Times New Roman" w:cs="Times New Roman"/>
          <w:b/>
          <w:kern w:val="2"/>
          <w:sz w:val="24"/>
          <w:szCs w:val="24"/>
          <w:lang w:eastAsia="ru-RU" w:bidi="hi-IN"/>
        </w:rPr>
        <w:t>доплаты к пенсии выборным должностным лицам»</w:t>
      </w:r>
    </w:p>
    <w:p w:rsidR="007064F4" w:rsidRPr="00F54D84" w:rsidRDefault="007064F4" w:rsidP="00425BE8">
      <w:pPr>
        <w:autoSpaceDE w:val="0"/>
        <w:autoSpaceDN w:val="0"/>
        <w:adjustRightInd w:val="0"/>
        <w:spacing w:after="0" w:line="240" w:lineRule="auto"/>
        <w:ind w:firstLine="710"/>
        <w:jc w:val="both"/>
        <w:rPr>
          <w:rFonts w:ascii="Times New Roman" w:eastAsia="Times New Roman" w:hAnsi="Times New Roman" w:cs="Times New Roman"/>
          <w:kern w:val="2"/>
          <w:sz w:val="24"/>
          <w:szCs w:val="24"/>
          <w:lang w:eastAsia="ru-RU" w:bidi="hi-IN"/>
        </w:rPr>
      </w:pPr>
    </w:p>
    <w:p w:rsidR="00425BE8" w:rsidRPr="00F54D84" w:rsidRDefault="00425BE8" w:rsidP="00425BE8">
      <w:pPr>
        <w:autoSpaceDE w:val="0"/>
        <w:autoSpaceDN w:val="0"/>
        <w:adjustRightInd w:val="0"/>
        <w:spacing w:after="0" w:line="240" w:lineRule="auto"/>
        <w:ind w:firstLine="710"/>
        <w:jc w:val="both"/>
        <w:rPr>
          <w:rFonts w:ascii="Times New Roman" w:eastAsia="Times New Roman" w:hAnsi="Times New Roman" w:cs="Times New Roman"/>
          <w:kern w:val="2"/>
          <w:sz w:val="24"/>
          <w:szCs w:val="24"/>
          <w:lang w:eastAsia="ru-RU" w:bidi="hi-IN"/>
        </w:rPr>
      </w:pPr>
    </w:p>
    <w:p w:rsidR="007064F4" w:rsidRPr="00F54D84" w:rsidRDefault="007064F4" w:rsidP="00425BE8">
      <w:pPr>
        <w:autoSpaceDE w:val="0"/>
        <w:autoSpaceDN w:val="0"/>
        <w:adjustRightInd w:val="0"/>
        <w:spacing w:after="0" w:line="240" w:lineRule="auto"/>
        <w:ind w:firstLine="710"/>
        <w:jc w:val="both"/>
        <w:rPr>
          <w:rFonts w:ascii="Times New Roman" w:eastAsia="Times New Roman" w:hAnsi="Times New Roman" w:cs="Times New Roman"/>
          <w:kern w:val="2"/>
          <w:sz w:val="24"/>
          <w:szCs w:val="24"/>
          <w:lang w:eastAsia="ru-RU" w:bidi="hi-IN"/>
        </w:rPr>
      </w:pPr>
      <w:r w:rsidRPr="00F54D84">
        <w:rPr>
          <w:rFonts w:ascii="Times New Roman" w:eastAsia="Times New Roman" w:hAnsi="Times New Roman" w:cs="Times New Roman"/>
          <w:kern w:val="2"/>
          <w:sz w:val="24"/>
          <w:szCs w:val="24"/>
          <w:lang w:eastAsia="ru-RU" w:bidi="hi-IN"/>
        </w:rPr>
        <w:t xml:space="preserve">В </w:t>
      </w:r>
      <w:r w:rsidR="00425BE8" w:rsidRPr="00F54D84">
        <w:rPr>
          <w:rFonts w:ascii="Times New Roman" w:eastAsia="Times New Roman" w:hAnsi="Times New Roman" w:cs="Times New Roman"/>
          <w:kern w:val="2"/>
          <w:sz w:val="24"/>
          <w:szCs w:val="24"/>
          <w:lang w:eastAsia="ru-RU" w:bidi="hi-IN"/>
        </w:rPr>
        <w:t xml:space="preserve">соответствии </w:t>
      </w:r>
      <w:r w:rsidRPr="00F54D84">
        <w:rPr>
          <w:rFonts w:ascii="Times New Roman" w:eastAsia="Times New Roman" w:hAnsi="Times New Roman" w:cs="Times New Roman"/>
          <w:kern w:val="2"/>
          <w:sz w:val="24"/>
          <w:szCs w:val="24"/>
          <w:lang w:eastAsia="ru-RU" w:bidi="hi-IN"/>
        </w:rPr>
        <w:t>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7064F4" w:rsidRPr="00F54D84" w:rsidRDefault="007064F4" w:rsidP="00425BE8">
      <w:pPr>
        <w:autoSpaceDE w:val="0"/>
        <w:autoSpaceDN w:val="0"/>
        <w:adjustRightInd w:val="0"/>
        <w:spacing w:after="0" w:line="240" w:lineRule="auto"/>
        <w:ind w:firstLine="710"/>
        <w:jc w:val="both"/>
        <w:rPr>
          <w:rFonts w:ascii="Times New Roman" w:eastAsia="Times New Roman" w:hAnsi="Times New Roman" w:cs="Times New Roman"/>
          <w:kern w:val="2"/>
          <w:sz w:val="24"/>
          <w:szCs w:val="24"/>
          <w:lang w:eastAsia="ru-RU" w:bidi="hi-IN"/>
        </w:rPr>
      </w:pPr>
    </w:p>
    <w:p w:rsidR="007064F4" w:rsidRPr="00F54D84" w:rsidRDefault="00F54D84" w:rsidP="00F54D84">
      <w:pPr>
        <w:widowControl w:val="0"/>
        <w:tabs>
          <w:tab w:val="left" w:pos="1200"/>
        </w:tabs>
        <w:suppressAutoHyphens/>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bidi="hi-IN"/>
        </w:rPr>
      </w:pPr>
      <w:r w:rsidRPr="00F54D84">
        <w:rPr>
          <w:rFonts w:ascii="Times New Roman" w:eastAsia="Times New Roman" w:hAnsi="Times New Roman" w:cs="Times New Roman"/>
          <w:kern w:val="2"/>
          <w:sz w:val="24"/>
          <w:szCs w:val="24"/>
          <w:lang w:eastAsia="ru-RU" w:bidi="hi-IN"/>
        </w:rPr>
        <w:t>1.</w:t>
      </w:r>
      <w:r w:rsidR="007064F4" w:rsidRPr="00F54D84">
        <w:rPr>
          <w:rFonts w:ascii="Times New Roman" w:eastAsia="Times New Roman" w:hAnsi="Times New Roman" w:cs="Times New Roman"/>
          <w:kern w:val="2"/>
          <w:sz w:val="24"/>
          <w:szCs w:val="24"/>
          <w:lang w:eastAsia="ru-RU" w:bidi="hi-IN"/>
        </w:rPr>
        <w:t>Утвердить прилагаемый административный регламент Администрации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Советского района Курской области, и ежемесячной доплаты к пенсии выборным должностным лицам».</w:t>
      </w:r>
    </w:p>
    <w:p w:rsidR="007064F4" w:rsidRPr="00F54D84" w:rsidRDefault="007064F4" w:rsidP="00F54D84">
      <w:pPr>
        <w:suppressAutoHyphens/>
        <w:autoSpaceDN w:val="0"/>
        <w:spacing w:after="0" w:line="240" w:lineRule="auto"/>
        <w:ind w:firstLine="709"/>
        <w:jc w:val="both"/>
        <w:rPr>
          <w:rFonts w:ascii="Times New Roman" w:eastAsia="Times New Roman" w:hAnsi="Times New Roman" w:cs="Times New Roman"/>
          <w:kern w:val="2"/>
          <w:sz w:val="24"/>
          <w:szCs w:val="24"/>
          <w:lang w:eastAsia="ru-RU" w:bidi="hi-IN"/>
        </w:rPr>
      </w:pPr>
      <w:r w:rsidRPr="00F54D84">
        <w:rPr>
          <w:rFonts w:ascii="Times New Roman" w:eastAsia="Times New Roman" w:hAnsi="Times New Roman" w:cs="Times New Roman"/>
          <w:kern w:val="2"/>
          <w:sz w:val="24"/>
          <w:szCs w:val="24"/>
          <w:lang w:eastAsia="ru-RU" w:bidi="hi-IN"/>
        </w:rPr>
        <w:t xml:space="preserve">2. </w:t>
      </w:r>
      <w:proofErr w:type="gramStart"/>
      <w:r w:rsidRPr="00F54D84">
        <w:rPr>
          <w:rFonts w:ascii="Times New Roman" w:eastAsia="Times New Roman" w:hAnsi="Times New Roman" w:cs="Times New Roman"/>
          <w:kern w:val="2"/>
          <w:sz w:val="24"/>
          <w:szCs w:val="24"/>
          <w:lang w:eastAsia="ru-RU" w:bidi="hi-IN"/>
        </w:rPr>
        <w:t>Постановление Администрации Советского района Курской области от 20.06.2016г. №293 «Об утверждении   административного регламента  Администрации Советского района Курской области по предоставлению муниципальной услуги «Назначение и выплата пенсии за выслугу лет лицам, замещавшим должности муниципальной службы в Администрации Советского района Курской области, и ежемесячной доплаты к пенсии выборным должностным лицам»» признать утратившим силу.</w:t>
      </w:r>
      <w:proofErr w:type="gramEnd"/>
    </w:p>
    <w:p w:rsidR="007064F4" w:rsidRPr="00F54D84" w:rsidRDefault="007064F4" w:rsidP="00F54D84">
      <w:pPr>
        <w:suppressAutoHyphens/>
        <w:autoSpaceDN w:val="0"/>
        <w:spacing w:after="0" w:line="240" w:lineRule="auto"/>
        <w:ind w:firstLine="709"/>
        <w:jc w:val="both"/>
        <w:rPr>
          <w:rFonts w:ascii="Times New Roman" w:eastAsia="Times New Roman" w:hAnsi="Times New Roman" w:cs="Times New Roman"/>
          <w:kern w:val="2"/>
          <w:sz w:val="24"/>
          <w:szCs w:val="24"/>
          <w:lang w:eastAsia="ru-RU" w:bidi="hi-IN"/>
        </w:rPr>
      </w:pPr>
      <w:r w:rsidRPr="00F54D84">
        <w:rPr>
          <w:rFonts w:ascii="Times New Roman" w:eastAsia="Times New Roman" w:hAnsi="Times New Roman" w:cs="Times New Roman"/>
          <w:kern w:val="2"/>
          <w:sz w:val="24"/>
          <w:szCs w:val="24"/>
          <w:lang w:eastAsia="ru-RU" w:bidi="hi-IN"/>
        </w:rPr>
        <w:t>3.Постановление вступает в силу со дня его опубликования на официальном сайте муниципального района «Советский район» Курской области.</w:t>
      </w:r>
    </w:p>
    <w:p w:rsidR="007064F4" w:rsidRPr="00F54D84" w:rsidRDefault="007064F4" w:rsidP="00425BE8">
      <w:pPr>
        <w:tabs>
          <w:tab w:val="left" w:pos="1200"/>
        </w:tabs>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p>
    <w:p w:rsidR="007064F4" w:rsidRPr="00F54D84" w:rsidRDefault="007064F4" w:rsidP="00425BE8">
      <w:pPr>
        <w:tabs>
          <w:tab w:val="left" w:pos="1200"/>
        </w:tabs>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p>
    <w:p w:rsidR="007064F4" w:rsidRPr="00F54D84" w:rsidRDefault="007064F4" w:rsidP="00425BE8">
      <w:pPr>
        <w:spacing w:after="0" w:line="240" w:lineRule="auto"/>
        <w:jc w:val="both"/>
        <w:rPr>
          <w:rFonts w:ascii="Times New Roman" w:hAnsi="Times New Roman" w:cs="Times New Roman"/>
          <w:color w:val="000000"/>
          <w:sz w:val="24"/>
          <w:szCs w:val="24"/>
        </w:rPr>
      </w:pPr>
    </w:p>
    <w:p w:rsidR="00425BE8" w:rsidRPr="00F54D84" w:rsidRDefault="00425BE8" w:rsidP="00425BE8">
      <w:pPr>
        <w:spacing w:after="0" w:line="240" w:lineRule="auto"/>
        <w:jc w:val="both"/>
        <w:rPr>
          <w:rFonts w:ascii="Times New Roman" w:hAnsi="Times New Roman" w:cs="Times New Roman"/>
          <w:color w:val="000000"/>
          <w:sz w:val="24"/>
          <w:szCs w:val="24"/>
        </w:rPr>
      </w:pPr>
    </w:p>
    <w:p w:rsidR="007064F4" w:rsidRPr="00F54D84" w:rsidRDefault="007064F4" w:rsidP="00425BE8">
      <w:pPr>
        <w:spacing w:after="0" w:line="240" w:lineRule="auto"/>
        <w:rPr>
          <w:rFonts w:ascii="Times New Roman" w:hAnsi="Times New Roman" w:cs="Times New Roman"/>
          <w:color w:val="000000"/>
          <w:sz w:val="24"/>
          <w:szCs w:val="24"/>
        </w:rPr>
      </w:pPr>
      <w:r w:rsidRPr="00F54D84">
        <w:rPr>
          <w:rFonts w:ascii="Times New Roman" w:hAnsi="Times New Roman" w:cs="Times New Roman"/>
          <w:color w:val="000000"/>
          <w:sz w:val="24"/>
          <w:szCs w:val="24"/>
        </w:rPr>
        <w:t>Глава Советского района</w:t>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00F54D84">
        <w:rPr>
          <w:rFonts w:ascii="Times New Roman" w:hAnsi="Times New Roman" w:cs="Times New Roman"/>
          <w:color w:val="000000"/>
          <w:sz w:val="24"/>
          <w:szCs w:val="24"/>
        </w:rPr>
        <w:tab/>
      </w:r>
      <w:r w:rsidRPr="00F54D84">
        <w:rPr>
          <w:rFonts w:ascii="Times New Roman" w:hAnsi="Times New Roman" w:cs="Times New Roman"/>
          <w:color w:val="000000"/>
          <w:sz w:val="24"/>
          <w:szCs w:val="24"/>
        </w:rPr>
        <w:t>В.А.Савельев</w:t>
      </w:r>
    </w:p>
    <w:p w:rsidR="00F54D84" w:rsidRPr="00425BE8" w:rsidRDefault="00F54D84" w:rsidP="00425BE8">
      <w:pPr>
        <w:spacing w:after="0" w:line="240" w:lineRule="auto"/>
        <w:rPr>
          <w:rFonts w:ascii="Times New Roman" w:hAnsi="Times New Roman" w:cs="Times New Roman"/>
          <w:color w:val="000000"/>
          <w:sz w:val="28"/>
          <w:szCs w:val="28"/>
        </w:rPr>
      </w:pPr>
    </w:p>
    <w:p w:rsidR="004F6F80" w:rsidRPr="00425BE8" w:rsidRDefault="004F6F80" w:rsidP="00F54D84">
      <w:pPr>
        <w:suppressAutoHyphens/>
        <w:spacing w:after="0" w:line="240" w:lineRule="auto"/>
        <w:ind w:firstLine="5670"/>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lastRenderedPageBreak/>
        <w:t>УТВЕРЖДЕН</w:t>
      </w:r>
    </w:p>
    <w:p w:rsidR="004F6F80" w:rsidRPr="00425BE8" w:rsidRDefault="004F6F80" w:rsidP="00F54D84">
      <w:pPr>
        <w:suppressAutoHyphens/>
        <w:spacing w:after="0" w:line="240" w:lineRule="auto"/>
        <w:ind w:firstLine="5670"/>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t>постановлением Администрации</w:t>
      </w:r>
    </w:p>
    <w:p w:rsidR="004F6F80" w:rsidRPr="00425BE8" w:rsidRDefault="007064F4" w:rsidP="00F54D84">
      <w:pPr>
        <w:suppressAutoHyphens/>
        <w:spacing w:after="0" w:line="240" w:lineRule="auto"/>
        <w:ind w:firstLine="5670"/>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t xml:space="preserve">Советского </w:t>
      </w:r>
      <w:r w:rsidR="004F6F80" w:rsidRPr="00425BE8">
        <w:rPr>
          <w:rFonts w:ascii="Times New Roman" w:hAnsi="Times New Roman" w:cs="Times New Roman"/>
          <w:sz w:val="24"/>
          <w:szCs w:val="24"/>
          <w:lang w:eastAsia="ar-SA"/>
        </w:rPr>
        <w:t>района Курской области</w:t>
      </w:r>
    </w:p>
    <w:p w:rsidR="004F6F80" w:rsidRPr="00425BE8" w:rsidRDefault="004F6F80" w:rsidP="00F54D84">
      <w:pPr>
        <w:suppressAutoHyphens/>
        <w:spacing w:after="0" w:line="240" w:lineRule="auto"/>
        <w:ind w:firstLine="5670"/>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t xml:space="preserve">от </w:t>
      </w:r>
      <w:r w:rsidR="00F54D84">
        <w:rPr>
          <w:rFonts w:ascii="Times New Roman" w:hAnsi="Times New Roman" w:cs="Times New Roman"/>
          <w:sz w:val="24"/>
          <w:szCs w:val="24"/>
          <w:lang w:eastAsia="ar-SA"/>
        </w:rPr>
        <w:t>15.01.2019 года  №  12</w:t>
      </w:r>
    </w:p>
    <w:p w:rsidR="00274E82" w:rsidRPr="00425BE8" w:rsidRDefault="00274E82" w:rsidP="00425BE8">
      <w:pPr>
        <w:spacing w:after="0" w:line="240" w:lineRule="auto"/>
        <w:jc w:val="center"/>
        <w:rPr>
          <w:rFonts w:ascii="Times New Roman" w:eastAsia="Times New Roman" w:hAnsi="Times New Roman" w:cs="Times New Roman"/>
          <w:sz w:val="24"/>
          <w:szCs w:val="24"/>
          <w:highlight w:val="yellow"/>
          <w:lang w:eastAsia="ru-RU"/>
        </w:rPr>
      </w:pPr>
    </w:p>
    <w:p w:rsidR="004F6F80" w:rsidRPr="00425BE8" w:rsidRDefault="004F6F80" w:rsidP="00425BE8">
      <w:pPr>
        <w:suppressAutoHyphens/>
        <w:spacing w:after="0" w:line="240" w:lineRule="auto"/>
        <w:jc w:val="center"/>
        <w:rPr>
          <w:rFonts w:ascii="Times New Roman" w:hAnsi="Times New Roman" w:cs="Times New Roman"/>
          <w:sz w:val="24"/>
          <w:szCs w:val="24"/>
          <w:lang w:eastAsia="ar-SA"/>
        </w:rPr>
      </w:pPr>
      <w:r w:rsidRPr="00425BE8">
        <w:rPr>
          <w:rFonts w:ascii="Times New Roman" w:hAnsi="Times New Roman" w:cs="Times New Roman"/>
          <w:b/>
          <w:bCs/>
          <w:sz w:val="24"/>
          <w:szCs w:val="24"/>
          <w:lang w:eastAsia="ar-SA"/>
        </w:rPr>
        <w:t>АДМИНИСТРАТИВНЫЙ РЕГЛАМЕНТ</w:t>
      </w:r>
    </w:p>
    <w:p w:rsidR="004F6F80" w:rsidRPr="00425BE8" w:rsidRDefault="004F6F80" w:rsidP="00425BE8">
      <w:pPr>
        <w:suppressAutoHyphens/>
        <w:spacing w:after="0" w:line="240" w:lineRule="auto"/>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t xml:space="preserve">предоставления Администрацией </w:t>
      </w:r>
      <w:r w:rsidR="007064F4" w:rsidRPr="00425BE8">
        <w:rPr>
          <w:rFonts w:ascii="Times New Roman" w:hAnsi="Times New Roman" w:cs="Times New Roman"/>
          <w:sz w:val="24"/>
          <w:szCs w:val="24"/>
          <w:lang w:eastAsia="ar-SA"/>
        </w:rPr>
        <w:t>Советского</w:t>
      </w:r>
      <w:r w:rsidRPr="00425BE8">
        <w:rPr>
          <w:rFonts w:ascii="Times New Roman" w:hAnsi="Times New Roman" w:cs="Times New Roman"/>
          <w:sz w:val="24"/>
          <w:szCs w:val="24"/>
          <w:lang w:eastAsia="ar-SA"/>
        </w:rPr>
        <w:t xml:space="preserve"> района </w:t>
      </w:r>
    </w:p>
    <w:p w:rsidR="004F6F80" w:rsidRPr="00425BE8" w:rsidRDefault="004F6F80" w:rsidP="00425BE8">
      <w:pPr>
        <w:suppressAutoHyphens/>
        <w:spacing w:after="0" w:line="240" w:lineRule="auto"/>
        <w:jc w:val="center"/>
        <w:rPr>
          <w:rFonts w:ascii="Times New Roman" w:hAnsi="Times New Roman" w:cs="Times New Roman"/>
          <w:sz w:val="24"/>
          <w:szCs w:val="24"/>
          <w:lang w:eastAsia="ar-SA"/>
        </w:rPr>
      </w:pPr>
      <w:r w:rsidRPr="00425BE8">
        <w:rPr>
          <w:rFonts w:ascii="Times New Roman" w:hAnsi="Times New Roman" w:cs="Times New Roman"/>
          <w:sz w:val="24"/>
          <w:szCs w:val="24"/>
          <w:lang w:eastAsia="ar-SA"/>
        </w:rPr>
        <w:t>Курской области муниципальной услуги</w:t>
      </w:r>
    </w:p>
    <w:p w:rsidR="004F6F80" w:rsidRPr="00425BE8" w:rsidRDefault="004F6F80" w:rsidP="00425BE8">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r w:rsidRPr="00425BE8">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w:t>
      </w:r>
      <w:r w:rsidR="007064F4" w:rsidRPr="00425BE8">
        <w:rPr>
          <w:rFonts w:ascii="Times New Roman" w:hAnsi="Times New Roman" w:cs="Times New Roman"/>
          <w:b/>
          <w:bCs/>
          <w:sz w:val="24"/>
          <w:szCs w:val="24"/>
          <w:lang w:eastAsia="ru-RU"/>
        </w:rPr>
        <w:t>А</w:t>
      </w:r>
      <w:r w:rsidRPr="00425BE8">
        <w:rPr>
          <w:rFonts w:ascii="Times New Roman" w:hAnsi="Times New Roman" w:cs="Times New Roman"/>
          <w:b/>
          <w:bCs/>
          <w:sz w:val="24"/>
          <w:szCs w:val="24"/>
          <w:lang w:eastAsia="ru-RU"/>
        </w:rPr>
        <w:t xml:space="preserve">дминистрации </w:t>
      </w:r>
      <w:r w:rsidR="007064F4" w:rsidRPr="00425BE8">
        <w:rPr>
          <w:rFonts w:ascii="Times New Roman" w:hAnsi="Times New Roman" w:cs="Times New Roman"/>
          <w:b/>
          <w:bCs/>
          <w:sz w:val="24"/>
          <w:szCs w:val="24"/>
          <w:lang w:eastAsia="ru-RU"/>
        </w:rPr>
        <w:t xml:space="preserve">Советского района </w:t>
      </w:r>
      <w:r w:rsidRPr="00425BE8">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r w:rsidRPr="00425BE8">
        <w:rPr>
          <w:rFonts w:ascii="Times New Roman" w:hAnsi="Times New Roman" w:cs="Times New Roman"/>
          <w:b/>
          <w:bCs/>
          <w:snapToGrid w:val="0"/>
          <w:sz w:val="24"/>
          <w:szCs w:val="24"/>
          <w:lang w:eastAsia="ru-RU"/>
        </w:rPr>
        <w:t xml:space="preserve"> </w:t>
      </w:r>
    </w:p>
    <w:p w:rsidR="004F6F80" w:rsidRPr="00425BE8" w:rsidRDefault="004F6F80" w:rsidP="00425BE8">
      <w:pPr>
        <w:widowControl w:val="0"/>
        <w:autoSpaceDE w:val="0"/>
        <w:autoSpaceDN w:val="0"/>
        <w:adjustRightInd w:val="0"/>
        <w:spacing w:after="0" w:line="240" w:lineRule="auto"/>
        <w:jc w:val="center"/>
        <w:rPr>
          <w:rFonts w:ascii="Times New Roman" w:hAnsi="Times New Roman" w:cs="Times New Roman"/>
          <w:b/>
          <w:bCs/>
          <w:snapToGrid w:val="0"/>
          <w:sz w:val="24"/>
          <w:szCs w:val="24"/>
          <w:lang w:eastAsia="ru-RU"/>
        </w:rPr>
      </w:pPr>
    </w:p>
    <w:p w:rsidR="004F6F80" w:rsidRPr="00425BE8" w:rsidRDefault="004F6F80" w:rsidP="00425BE8">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425BE8">
        <w:rPr>
          <w:rFonts w:ascii="Times New Roman" w:hAnsi="Times New Roman" w:cs="Times New Roman"/>
          <w:b/>
          <w:bCs/>
          <w:snapToGrid w:val="0"/>
          <w:sz w:val="24"/>
          <w:szCs w:val="24"/>
          <w:lang w:eastAsia="ru-RU"/>
        </w:rPr>
        <w:t xml:space="preserve">Общие положения  </w:t>
      </w: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p>
    <w:p w:rsidR="004F6F80" w:rsidRPr="00425BE8" w:rsidRDefault="004F6F80" w:rsidP="00425BE8">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4"/>
          <w:szCs w:val="24"/>
          <w:lang w:eastAsia="ru-RU"/>
        </w:rPr>
      </w:pPr>
      <w:r w:rsidRPr="00425BE8">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425BE8" w:rsidRDefault="004F6F80" w:rsidP="00425BE8">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suppressAutoHyphens/>
        <w:spacing w:after="0" w:line="240" w:lineRule="auto"/>
        <w:ind w:firstLine="420"/>
        <w:jc w:val="both"/>
        <w:rPr>
          <w:rFonts w:ascii="Times New Roman" w:hAnsi="Times New Roman" w:cs="Times New Roman"/>
          <w:sz w:val="24"/>
          <w:szCs w:val="24"/>
          <w:lang w:eastAsia="ar-SA"/>
        </w:rPr>
      </w:pPr>
      <w:proofErr w:type="gramStart"/>
      <w:r w:rsidRPr="00425BE8">
        <w:rPr>
          <w:rFonts w:ascii="Times New Roman" w:hAnsi="Times New Roman" w:cs="Times New Roman"/>
          <w:sz w:val="24"/>
          <w:szCs w:val="24"/>
          <w:lang w:eastAsia="ar-SA"/>
        </w:rPr>
        <w:t xml:space="preserve">Административный регламент предоставления Администрацией </w:t>
      </w:r>
      <w:r w:rsidR="007064F4" w:rsidRPr="00425BE8">
        <w:rPr>
          <w:rFonts w:ascii="Times New Roman" w:hAnsi="Times New Roman" w:cs="Times New Roman"/>
          <w:sz w:val="24"/>
          <w:szCs w:val="24"/>
          <w:lang w:eastAsia="ar-SA"/>
        </w:rPr>
        <w:t>Советского</w:t>
      </w:r>
      <w:r w:rsidRPr="00425BE8">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w:t>
      </w:r>
      <w:proofErr w:type="gramEnd"/>
      <w:r w:rsidRPr="00425BE8">
        <w:rPr>
          <w:rFonts w:ascii="Times New Roman" w:hAnsi="Times New Roman" w:cs="Times New Roman"/>
          <w:sz w:val="24"/>
          <w:szCs w:val="24"/>
          <w:lang w:eastAsia="ar-SA"/>
        </w:rPr>
        <w:t>) порядок обжалования решений и действий должностных лиц, предоставляющих муниципальную услугу.</w:t>
      </w:r>
    </w:p>
    <w:p w:rsidR="004F6F80" w:rsidRPr="00425BE8" w:rsidRDefault="004F6F80" w:rsidP="00425BE8">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Круг заявителей</w:t>
      </w:r>
    </w:p>
    <w:p w:rsidR="004F6F80" w:rsidRPr="00425BE8" w:rsidRDefault="004F6F80" w:rsidP="00425BE8">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425BE8" w:rsidRDefault="004F6F80" w:rsidP="00425BE8">
      <w:pPr>
        <w:spacing w:after="0" w:line="240" w:lineRule="auto"/>
        <w:jc w:val="both"/>
        <w:rPr>
          <w:rFonts w:ascii="Times New Roman" w:hAnsi="Times New Roman" w:cs="Times New Roman"/>
          <w:sz w:val="24"/>
          <w:szCs w:val="24"/>
        </w:rPr>
      </w:pPr>
      <w:r w:rsidRPr="00425BE8">
        <w:rPr>
          <w:rFonts w:ascii="Times New Roman" w:hAnsi="Times New Roman" w:cs="Times New Roman"/>
          <w:sz w:val="24"/>
          <w:szCs w:val="24"/>
        </w:rPr>
        <w:tab/>
        <w:t xml:space="preserve">- лица, замещавшие должности муниципальной службы в  Администрации </w:t>
      </w:r>
      <w:r w:rsidR="007064F4" w:rsidRPr="00425BE8">
        <w:rPr>
          <w:rFonts w:ascii="Times New Roman" w:hAnsi="Times New Roman" w:cs="Times New Roman"/>
          <w:sz w:val="24"/>
          <w:szCs w:val="24"/>
        </w:rPr>
        <w:t>Советского района</w:t>
      </w:r>
      <w:r w:rsidRPr="00425BE8">
        <w:rPr>
          <w:rFonts w:ascii="Times New Roman" w:hAnsi="Times New Roman" w:cs="Times New Roman"/>
          <w:sz w:val="24"/>
          <w:szCs w:val="24"/>
        </w:rPr>
        <w:t>;</w:t>
      </w:r>
    </w:p>
    <w:p w:rsidR="004F6F80" w:rsidRPr="00425BE8" w:rsidRDefault="004F6F80" w:rsidP="00425BE8">
      <w:pPr>
        <w:spacing w:after="0" w:line="240" w:lineRule="auto"/>
        <w:jc w:val="both"/>
        <w:rPr>
          <w:rFonts w:ascii="Times New Roman" w:hAnsi="Times New Roman" w:cs="Times New Roman"/>
          <w:sz w:val="24"/>
          <w:szCs w:val="24"/>
        </w:rPr>
      </w:pPr>
      <w:r w:rsidRPr="00425BE8">
        <w:rPr>
          <w:rFonts w:ascii="Times New Roman" w:hAnsi="Times New Roman" w:cs="Times New Roman"/>
          <w:sz w:val="24"/>
          <w:szCs w:val="24"/>
        </w:rPr>
        <w:tab/>
        <w:t xml:space="preserve">- лица, замещавшие выборные должности в Администрации </w:t>
      </w:r>
      <w:r w:rsidR="007064F4" w:rsidRPr="00425BE8">
        <w:rPr>
          <w:rFonts w:ascii="Times New Roman" w:hAnsi="Times New Roman" w:cs="Times New Roman"/>
          <w:sz w:val="24"/>
          <w:szCs w:val="24"/>
        </w:rPr>
        <w:t xml:space="preserve">Советского </w:t>
      </w:r>
      <w:r w:rsidRPr="00425BE8">
        <w:rPr>
          <w:rFonts w:ascii="Times New Roman" w:hAnsi="Times New Roman" w:cs="Times New Roman"/>
          <w:sz w:val="24"/>
          <w:szCs w:val="24"/>
        </w:rPr>
        <w:t>района Курской области</w:t>
      </w:r>
      <w:r w:rsidR="00053CF1" w:rsidRPr="00425BE8">
        <w:rPr>
          <w:rFonts w:ascii="Times New Roman" w:hAnsi="Times New Roman" w:cs="Times New Roman"/>
          <w:sz w:val="24"/>
          <w:szCs w:val="24"/>
        </w:rPr>
        <w:t xml:space="preserve"> на постоянной основе</w:t>
      </w:r>
      <w:r w:rsidRPr="00425BE8">
        <w:rPr>
          <w:rFonts w:ascii="Times New Roman" w:hAnsi="Times New Roman" w:cs="Times New Roman"/>
          <w:sz w:val="24"/>
          <w:szCs w:val="24"/>
        </w:rPr>
        <w:t xml:space="preserve">; </w:t>
      </w:r>
    </w:p>
    <w:p w:rsidR="004F6F80" w:rsidRPr="00425BE8" w:rsidRDefault="004F6F80" w:rsidP="00425BE8">
      <w:pPr>
        <w:spacing w:after="0" w:line="240" w:lineRule="auto"/>
        <w:ind w:firstLine="708"/>
        <w:jc w:val="both"/>
        <w:rPr>
          <w:rFonts w:ascii="Times New Roman" w:hAnsi="Times New Roman" w:cs="Times New Roman"/>
          <w:sz w:val="24"/>
          <w:szCs w:val="24"/>
          <w:lang w:eastAsia="ru-RU"/>
        </w:rPr>
      </w:pPr>
      <w:r w:rsidRPr="00425BE8">
        <w:rPr>
          <w:rFonts w:ascii="Times New Roman" w:hAnsi="Times New Roman" w:cs="Times New Roman"/>
          <w:kern w:val="1"/>
          <w:sz w:val="24"/>
          <w:szCs w:val="24"/>
          <w:lang w:eastAsia="ar-SA"/>
        </w:rPr>
        <w:t xml:space="preserve">-  </w:t>
      </w:r>
      <w:r w:rsidRPr="00425BE8">
        <w:rPr>
          <w:rFonts w:ascii="Times New Roman" w:hAnsi="Times New Roman" w:cs="Times New Roman"/>
          <w:sz w:val="24"/>
          <w:szCs w:val="24"/>
          <w:lang w:eastAsia="ru-RU"/>
        </w:rPr>
        <w:t>либо их  уполномоченные представители  (далее - заявители).</w:t>
      </w:r>
    </w:p>
    <w:p w:rsidR="004F6F80" w:rsidRPr="00425BE8" w:rsidRDefault="004F6F80" w:rsidP="00425BE8">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425BE8" w:rsidRDefault="00851905" w:rsidP="00425BE8">
      <w:pPr>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425BE8" w:rsidRDefault="00851905" w:rsidP="00425BE8">
      <w:pPr>
        <w:spacing w:after="0" w:line="240" w:lineRule="auto"/>
        <w:ind w:firstLine="709"/>
        <w:jc w:val="both"/>
        <w:rPr>
          <w:rFonts w:ascii="Times New Roman" w:eastAsia="Times New Roman" w:hAnsi="Times New Roman" w:cs="Times New Roman"/>
          <w:sz w:val="24"/>
          <w:szCs w:val="24"/>
          <w:lang w:eastAsia="ru-RU"/>
        </w:rPr>
      </w:pPr>
      <w:proofErr w:type="gramStart"/>
      <w:r w:rsidRPr="00425BE8">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425BE8">
          <w:rPr>
            <w:rFonts w:ascii="Times New Roman" w:eastAsia="Times New Roman" w:hAnsi="Times New Roman" w:cs="Times New Roman"/>
            <w:bCs/>
            <w:sz w:val="24"/>
            <w:szCs w:val="24"/>
            <w:lang w:eastAsia="ru-RU"/>
          </w:rPr>
          <w:t>Федеральным законом</w:t>
        </w:r>
      </w:hyperlink>
      <w:r w:rsidRPr="00425BE8">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9" w:history="1">
        <w:r w:rsidRPr="00425BE8">
          <w:rPr>
            <w:rFonts w:ascii="Times New Roman" w:eastAsia="Times New Roman" w:hAnsi="Times New Roman" w:cs="Times New Roman"/>
            <w:bCs/>
            <w:sz w:val="24"/>
            <w:szCs w:val="24"/>
            <w:lang w:eastAsia="ru-RU"/>
          </w:rPr>
          <w:t>Законом</w:t>
        </w:r>
      </w:hyperlink>
      <w:r w:rsidRPr="00425BE8">
        <w:rPr>
          <w:rFonts w:ascii="Times New Roman" w:eastAsia="Times New Roman" w:hAnsi="Times New Roman" w:cs="Times New Roman"/>
          <w:b/>
          <w:sz w:val="24"/>
          <w:szCs w:val="24"/>
          <w:lang w:eastAsia="ru-RU"/>
        </w:rPr>
        <w:t xml:space="preserve"> </w:t>
      </w:r>
      <w:r w:rsidRPr="00425BE8">
        <w:rPr>
          <w:rFonts w:ascii="Times New Roman" w:eastAsia="Times New Roman" w:hAnsi="Times New Roman" w:cs="Times New Roman"/>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425BE8">
        <w:rPr>
          <w:rFonts w:ascii="Times New Roman" w:eastAsia="Times New Roman" w:hAnsi="Times New Roman" w:cs="Times New Roman"/>
          <w:sz w:val="24"/>
          <w:szCs w:val="24"/>
          <w:lang w:eastAsia="ru-RU"/>
        </w:rPr>
        <w:t xml:space="preserve"> году определяется согласно </w:t>
      </w:r>
      <w:hyperlink r:id="rId10" w:history="1">
        <w:r w:rsidRPr="00425BE8">
          <w:rPr>
            <w:rFonts w:ascii="Times New Roman" w:eastAsia="Times New Roman" w:hAnsi="Times New Roman" w:cs="Times New Roman"/>
            <w:bCs/>
            <w:sz w:val="24"/>
            <w:szCs w:val="24"/>
            <w:lang w:eastAsia="ru-RU"/>
          </w:rPr>
          <w:t>приложению</w:t>
        </w:r>
      </w:hyperlink>
      <w:r w:rsidRPr="00425BE8">
        <w:rPr>
          <w:rFonts w:ascii="Times New Roman" w:eastAsia="Times New Roman" w:hAnsi="Times New Roman" w:cs="Times New Roman"/>
          <w:b/>
          <w:sz w:val="24"/>
          <w:szCs w:val="24"/>
          <w:lang w:eastAsia="ru-RU"/>
        </w:rPr>
        <w:t xml:space="preserve"> </w:t>
      </w:r>
      <w:r w:rsidRPr="00425BE8">
        <w:rPr>
          <w:rFonts w:ascii="Times New Roman" w:eastAsia="Times New Roman" w:hAnsi="Times New Roman" w:cs="Times New Roman"/>
          <w:sz w:val="24"/>
          <w:szCs w:val="24"/>
          <w:lang w:eastAsia="ru-RU"/>
        </w:rPr>
        <w:t xml:space="preserve">к </w:t>
      </w:r>
      <w:hyperlink r:id="rId11" w:history="1">
        <w:r w:rsidRPr="00425BE8">
          <w:rPr>
            <w:rFonts w:ascii="Times New Roman" w:eastAsia="Times New Roman" w:hAnsi="Times New Roman" w:cs="Times New Roman"/>
            <w:bCs/>
            <w:sz w:val="24"/>
            <w:szCs w:val="24"/>
            <w:lang w:eastAsia="ru-RU"/>
          </w:rPr>
          <w:t>Федеральному закону</w:t>
        </w:r>
      </w:hyperlink>
      <w:r w:rsidRPr="00425BE8">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425BE8" w:rsidRDefault="00851905" w:rsidP="00425BE8">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tcBorders>
              <w:top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425BE8" w:rsidTr="00F30080">
        <w:trPr>
          <w:tblCellSpacing w:w="0" w:type="dxa"/>
        </w:trPr>
        <w:tc>
          <w:tcPr>
            <w:tcW w:w="3400" w:type="dxa"/>
            <w:tcBorders>
              <w:top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0" w:name="dst258"/>
            <w:bookmarkEnd w:id="0"/>
            <w:r w:rsidRPr="00425BE8">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 w:name="dst259"/>
            <w:bookmarkEnd w:id="1"/>
            <w:r w:rsidRPr="00425BE8">
              <w:rPr>
                <w:rFonts w:ascii="Times New Roman" w:eastAsia="Times New Roman" w:hAnsi="Times New Roman" w:cs="Times New Roman"/>
                <w:sz w:val="24"/>
                <w:szCs w:val="24"/>
                <w:lang w:eastAsia="ru-RU"/>
              </w:rPr>
              <w:t>15 лет 6 месяцев</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2" w:name="dst260"/>
            <w:bookmarkEnd w:id="2"/>
            <w:r w:rsidRPr="00425BE8">
              <w:rPr>
                <w:rFonts w:ascii="Times New Roman" w:eastAsia="Times New Roman" w:hAnsi="Times New Roman" w:cs="Times New Roman"/>
                <w:sz w:val="24"/>
                <w:szCs w:val="24"/>
                <w:lang w:eastAsia="ru-RU"/>
              </w:rPr>
              <w:t>2018</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3" w:name="dst261"/>
            <w:bookmarkEnd w:id="3"/>
            <w:r w:rsidRPr="00425BE8">
              <w:rPr>
                <w:rFonts w:ascii="Times New Roman" w:eastAsia="Times New Roman" w:hAnsi="Times New Roman" w:cs="Times New Roman"/>
                <w:sz w:val="24"/>
                <w:szCs w:val="24"/>
                <w:lang w:eastAsia="ru-RU"/>
              </w:rPr>
              <w:t>16 лет</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4" w:name="dst262"/>
            <w:bookmarkEnd w:id="4"/>
            <w:r w:rsidRPr="00425BE8">
              <w:rPr>
                <w:rFonts w:ascii="Times New Roman" w:eastAsia="Times New Roman" w:hAnsi="Times New Roman" w:cs="Times New Roman"/>
                <w:sz w:val="24"/>
                <w:szCs w:val="24"/>
                <w:lang w:eastAsia="ru-RU"/>
              </w:rPr>
              <w:t>2019</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5" w:name="dst263"/>
            <w:bookmarkEnd w:id="5"/>
            <w:r w:rsidRPr="00425BE8">
              <w:rPr>
                <w:rFonts w:ascii="Times New Roman" w:eastAsia="Times New Roman" w:hAnsi="Times New Roman" w:cs="Times New Roman"/>
                <w:sz w:val="24"/>
                <w:szCs w:val="24"/>
                <w:lang w:eastAsia="ru-RU"/>
              </w:rPr>
              <w:t>16 лет 6 месяцев</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6" w:name="dst264"/>
            <w:bookmarkEnd w:id="6"/>
            <w:r w:rsidRPr="00425BE8">
              <w:rPr>
                <w:rFonts w:ascii="Times New Roman" w:eastAsia="Times New Roman" w:hAnsi="Times New Roman" w:cs="Times New Roman"/>
                <w:sz w:val="24"/>
                <w:szCs w:val="24"/>
                <w:lang w:eastAsia="ru-RU"/>
              </w:rPr>
              <w:t>2020</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7" w:name="dst265"/>
            <w:bookmarkEnd w:id="7"/>
            <w:r w:rsidRPr="00425BE8">
              <w:rPr>
                <w:rFonts w:ascii="Times New Roman" w:eastAsia="Times New Roman" w:hAnsi="Times New Roman" w:cs="Times New Roman"/>
                <w:sz w:val="24"/>
                <w:szCs w:val="24"/>
                <w:lang w:eastAsia="ru-RU"/>
              </w:rPr>
              <w:t>17 лет</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8" w:name="dst266"/>
            <w:bookmarkEnd w:id="8"/>
            <w:r w:rsidRPr="00425BE8">
              <w:rPr>
                <w:rFonts w:ascii="Times New Roman" w:eastAsia="Times New Roman" w:hAnsi="Times New Roman" w:cs="Times New Roman"/>
                <w:sz w:val="24"/>
                <w:szCs w:val="24"/>
                <w:lang w:eastAsia="ru-RU"/>
              </w:rPr>
              <w:t>2021</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9" w:name="dst267"/>
            <w:bookmarkEnd w:id="9"/>
            <w:r w:rsidRPr="00425BE8">
              <w:rPr>
                <w:rFonts w:ascii="Times New Roman" w:eastAsia="Times New Roman" w:hAnsi="Times New Roman" w:cs="Times New Roman"/>
                <w:sz w:val="24"/>
                <w:szCs w:val="24"/>
                <w:lang w:eastAsia="ru-RU"/>
              </w:rPr>
              <w:t>17 лет 6 месяцев</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0" w:name="dst268"/>
            <w:bookmarkEnd w:id="10"/>
            <w:r w:rsidRPr="00425BE8">
              <w:rPr>
                <w:rFonts w:ascii="Times New Roman" w:eastAsia="Times New Roman" w:hAnsi="Times New Roman" w:cs="Times New Roman"/>
                <w:sz w:val="24"/>
                <w:szCs w:val="24"/>
                <w:lang w:eastAsia="ru-RU"/>
              </w:rPr>
              <w:t>2022</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1" w:name="dst269"/>
            <w:bookmarkEnd w:id="11"/>
            <w:r w:rsidRPr="00425BE8">
              <w:rPr>
                <w:rFonts w:ascii="Times New Roman" w:eastAsia="Times New Roman" w:hAnsi="Times New Roman" w:cs="Times New Roman"/>
                <w:sz w:val="24"/>
                <w:szCs w:val="24"/>
                <w:lang w:eastAsia="ru-RU"/>
              </w:rPr>
              <w:t>18 лет</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2" w:name="dst270"/>
            <w:bookmarkEnd w:id="12"/>
            <w:r w:rsidRPr="00425BE8">
              <w:rPr>
                <w:rFonts w:ascii="Times New Roman" w:eastAsia="Times New Roman" w:hAnsi="Times New Roman" w:cs="Times New Roman"/>
                <w:sz w:val="24"/>
                <w:szCs w:val="24"/>
                <w:lang w:eastAsia="ru-RU"/>
              </w:rPr>
              <w:t>2023</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3" w:name="dst271"/>
            <w:bookmarkEnd w:id="13"/>
            <w:r w:rsidRPr="00425BE8">
              <w:rPr>
                <w:rFonts w:ascii="Times New Roman" w:eastAsia="Times New Roman" w:hAnsi="Times New Roman" w:cs="Times New Roman"/>
                <w:sz w:val="24"/>
                <w:szCs w:val="24"/>
                <w:lang w:eastAsia="ru-RU"/>
              </w:rPr>
              <w:t>18 лет 6 месяцев</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4" w:name="dst272"/>
            <w:bookmarkEnd w:id="14"/>
            <w:r w:rsidRPr="00425BE8">
              <w:rPr>
                <w:rFonts w:ascii="Times New Roman" w:eastAsia="Times New Roman" w:hAnsi="Times New Roman" w:cs="Times New Roman"/>
                <w:sz w:val="24"/>
                <w:szCs w:val="24"/>
                <w:lang w:eastAsia="ru-RU"/>
              </w:rPr>
              <w:lastRenderedPageBreak/>
              <w:t>2024</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5" w:name="dst273"/>
            <w:bookmarkEnd w:id="15"/>
            <w:r w:rsidRPr="00425BE8">
              <w:rPr>
                <w:rFonts w:ascii="Times New Roman" w:eastAsia="Times New Roman" w:hAnsi="Times New Roman" w:cs="Times New Roman"/>
                <w:sz w:val="24"/>
                <w:szCs w:val="24"/>
                <w:lang w:eastAsia="ru-RU"/>
              </w:rPr>
              <w:t>19 лет</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6" w:name="dst274"/>
            <w:bookmarkEnd w:id="16"/>
            <w:r w:rsidRPr="00425BE8">
              <w:rPr>
                <w:rFonts w:ascii="Times New Roman" w:eastAsia="Times New Roman" w:hAnsi="Times New Roman" w:cs="Times New Roman"/>
                <w:sz w:val="24"/>
                <w:szCs w:val="24"/>
                <w:lang w:eastAsia="ru-RU"/>
              </w:rPr>
              <w:t>2025</w:t>
            </w:r>
          </w:p>
        </w:tc>
        <w:tc>
          <w:tcPr>
            <w:tcW w:w="6300" w:type="dxa"/>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7" w:name="dst275"/>
            <w:bookmarkEnd w:id="17"/>
            <w:r w:rsidRPr="00425BE8">
              <w:rPr>
                <w:rFonts w:ascii="Times New Roman" w:eastAsia="Times New Roman" w:hAnsi="Times New Roman" w:cs="Times New Roman"/>
                <w:sz w:val="24"/>
                <w:szCs w:val="24"/>
                <w:lang w:eastAsia="ru-RU"/>
              </w:rPr>
              <w:t>19 лет 6 месяцев</w:t>
            </w:r>
          </w:p>
        </w:tc>
      </w:tr>
    </w:tbl>
    <w:p w:rsidR="00851905" w:rsidRPr="00425BE8" w:rsidRDefault="00851905" w:rsidP="00425BE8">
      <w:pPr>
        <w:spacing w:after="0" w:line="240" w:lineRule="auto"/>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425BE8" w:rsidTr="00F30080">
        <w:trPr>
          <w:tblCellSpacing w:w="0" w:type="dxa"/>
        </w:trPr>
        <w:tc>
          <w:tcPr>
            <w:tcW w:w="3400" w:type="dxa"/>
            <w:tcBorders>
              <w:bottom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8" w:name="dst276"/>
            <w:bookmarkEnd w:id="18"/>
            <w:r w:rsidRPr="00425BE8">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425BE8" w:rsidRDefault="00851905" w:rsidP="00425BE8">
            <w:pPr>
              <w:spacing w:after="0" w:line="240" w:lineRule="auto"/>
              <w:jc w:val="center"/>
              <w:rPr>
                <w:rFonts w:ascii="Times New Roman" w:eastAsia="Times New Roman" w:hAnsi="Times New Roman" w:cs="Times New Roman"/>
                <w:sz w:val="24"/>
                <w:szCs w:val="24"/>
                <w:lang w:eastAsia="ru-RU"/>
              </w:rPr>
            </w:pPr>
            <w:bookmarkStart w:id="19" w:name="dst277"/>
            <w:bookmarkEnd w:id="19"/>
            <w:r w:rsidRPr="00425BE8">
              <w:rPr>
                <w:rFonts w:ascii="Times New Roman" w:eastAsia="Times New Roman" w:hAnsi="Times New Roman" w:cs="Times New Roman"/>
                <w:sz w:val="24"/>
                <w:szCs w:val="24"/>
                <w:lang w:eastAsia="ru-RU"/>
              </w:rPr>
              <w:t>20 лет</w:t>
            </w:r>
          </w:p>
        </w:tc>
      </w:tr>
    </w:tbl>
    <w:p w:rsidR="00851905" w:rsidRPr="00425BE8" w:rsidRDefault="00851905" w:rsidP="00425BE8">
      <w:pPr>
        <w:spacing w:after="0" w:line="240" w:lineRule="auto"/>
        <w:ind w:firstLine="709"/>
        <w:jc w:val="both"/>
        <w:rPr>
          <w:rFonts w:ascii="Times New Roman" w:eastAsia="Times New Roman" w:hAnsi="Times New Roman" w:cs="Times New Roman"/>
          <w:sz w:val="24"/>
          <w:szCs w:val="24"/>
          <w:u w:val="single"/>
          <w:lang w:eastAsia="ru-RU"/>
        </w:rPr>
      </w:pP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425BE8">
        <w:rPr>
          <w:rFonts w:ascii="Times New Roman" w:eastAsia="Times New Roman" w:hAnsi="Times New Roman" w:cs="Times New Roman"/>
          <w:sz w:val="24"/>
          <w:szCs w:val="24"/>
          <w:lang w:eastAsia="ru-RU"/>
        </w:rPr>
        <w:t>12 полных месяцев</w:t>
      </w:r>
      <w:proofErr w:type="gramEnd"/>
      <w:r w:rsidRPr="00425BE8">
        <w:rPr>
          <w:rFonts w:ascii="Times New Roman" w:eastAsia="Times New Roman" w:hAnsi="Times New Roman" w:cs="Times New Roman"/>
          <w:sz w:val="24"/>
          <w:szCs w:val="24"/>
          <w:lang w:eastAsia="ru-RU"/>
        </w:rPr>
        <w:t xml:space="preserve"> и </w:t>
      </w:r>
      <w:r w:rsidRPr="00425BE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425BE8">
        <w:rPr>
          <w:rFonts w:ascii="Times New Roman" w:eastAsia="Times New Roman" w:hAnsi="Times New Roman" w:cs="Times New Roman"/>
          <w:sz w:val="24"/>
          <w:szCs w:val="24"/>
          <w:lang w:eastAsia="ru-RU"/>
        </w:rPr>
        <w:t>:</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0" w:name="sub_841"/>
      <w:r w:rsidRPr="00425BE8">
        <w:rPr>
          <w:rFonts w:ascii="Times New Roman" w:eastAsia="Times New Roman" w:hAnsi="Times New Roman" w:cs="Times New Roman"/>
          <w:sz w:val="24"/>
          <w:szCs w:val="24"/>
          <w:lang w:eastAsia="ru-RU"/>
        </w:rPr>
        <w:tab/>
        <w:t xml:space="preserve"> - соглашение сторон;</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425BE8">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425BE8">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425BE8">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425BE8" w:rsidRDefault="00851905" w:rsidP="00425BE8">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425BE8">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425BE8">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425BE8">
          <w:rPr>
            <w:rFonts w:ascii="Times New Roman" w:eastAsia="Times New Roman" w:hAnsi="Times New Roman" w:cs="Times New Roman"/>
            <w:bCs/>
            <w:sz w:val="24"/>
            <w:szCs w:val="24"/>
            <w:lang w:eastAsia="ru-RU"/>
          </w:rPr>
          <w:t>частью 2 статьи 19</w:t>
        </w:r>
      </w:hyperlink>
      <w:r w:rsidRPr="00425BE8">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425BE8">
        <w:rPr>
          <w:rFonts w:ascii="Times New Roman" w:eastAsia="Times New Roman" w:hAnsi="Times New Roman" w:cs="Times New Roman"/>
          <w:sz w:val="24"/>
          <w:szCs w:val="24"/>
          <w:lang w:eastAsia="ru-RU"/>
        </w:rPr>
        <w:t>одного полного месяца</w:t>
      </w:r>
      <w:proofErr w:type="gramEnd"/>
      <w:r w:rsidRPr="00425BE8">
        <w:rPr>
          <w:rFonts w:ascii="Times New Roman" w:eastAsia="Times New Roman" w:hAnsi="Times New Roman" w:cs="Times New Roman"/>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425BE8">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425BE8">
        <w:rPr>
          <w:rFonts w:ascii="Times New Roman" w:eastAsia="Times New Roman" w:hAnsi="Times New Roman" w:cs="Times New Roman"/>
          <w:sz w:val="24"/>
          <w:szCs w:val="24"/>
          <w:lang w:eastAsia="ru-RU"/>
        </w:rPr>
        <w:t>:</w:t>
      </w:r>
      <w:r w:rsidRPr="00425BE8">
        <w:rPr>
          <w:rFonts w:ascii="Times New Roman" w:eastAsia="Times New Roman" w:hAnsi="Times New Roman" w:cs="Times New Roman"/>
          <w:sz w:val="24"/>
          <w:szCs w:val="24"/>
          <w:lang w:eastAsia="ru-RU"/>
        </w:rPr>
        <w:tab/>
      </w:r>
    </w:p>
    <w:p w:rsidR="00851905" w:rsidRPr="00425BE8" w:rsidRDefault="00851905" w:rsidP="00425BE8">
      <w:pPr>
        <w:spacing w:after="0" w:line="240" w:lineRule="auto"/>
        <w:ind w:firstLine="708"/>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6" w:name="sub_849"/>
      <w:r w:rsidRPr="00425BE8">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425BE8">
        <w:rPr>
          <w:rFonts w:ascii="Times New Roman" w:eastAsia="Times New Roman" w:hAnsi="Times New Roman" w:cs="Times New Roman"/>
          <w:sz w:val="24"/>
          <w:szCs w:val="24"/>
          <w:lang w:eastAsia="ru-RU"/>
        </w:rPr>
        <w:tab/>
        <w:t>-  ликвидация органов местного самоуправления;</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425BE8">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425BE8">
        <w:rPr>
          <w:rFonts w:ascii="Times New Roman" w:eastAsia="Times New Roman" w:hAnsi="Times New Roman" w:cs="Times New Roman"/>
          <w:sz w:val="24"/>
          <w:szCs w:val="24"/>
          <w:lang w:eastAsia="ru-RU"/>
        </w:rPr>
        <w:tab/>
      </w:r>
      <w:proofErr w:type="gramStart"/>
      <w:r w:rsidRPr="00425BE8">
        <w:rPr>
          <w:rFonts w:ascii="Times New Roman" w:eastAsia="Times New Roman" w:hAnsi="Times New Roman" w:cs="Times New Roman"/>
          <w:sz w:val="24"/>
          <w:szCs w:val="24"/>
          <w:lang w:eastAsia="ru-RU"/>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425BE8">
        <w:rPr>
          <w:rFonts w:ascii="Times New Roman" w:eastAsia="Times New Roman" w:hAnsi="Times New Roman" w:cs="Times New Roman"/>
          <w:sz w:val="24"/>
          <w:szCs w:val="24"/>
          <w:lang w:eastAsia="ru-RU"/>
        </w:rPr>
        <w:tab/>
        <w:t xml:space="preserve">-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w:t>
      </w:r>
      <w:r w:rsidRPr="00425BE8">
        <w:rPr>
          <w:rFonts w:ascii="Times New Roman" w:eastAsia="Times New Roman" w:hAnsi="Times New Roman" w:cs="Times New Roman"/>
          <w:sz w:val="24"/>
          <w:szCs w:val="24"/>
          <w:lang w:eastAsia="ru-RU"/>
        </w:rPr>
        <w:lastRenderedPageBreak/>
        <w:t>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425BE8">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425BE8" w:rsidRDefault="00851905" w:rsidP="00425BE8">
      <w:pPr>
        <w:spacing w:after="0" w:line="240" w:lineRule="auto"/>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425BE8" w:rsidRDefault="00851905" w:rsidP="00425BE8">
      <w:pPr>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 1.2.2. </w:t>
      </w:r>
      <w:proofErr w:type="gramStart"/>
      <w:r w:rsidRPr="00425BE8">
        <w:rPr>
          <w:rFonts w:ascii="Times New Roman" w:eastAsia="Times New Roman" w:hAnsi="Times New Roman" w:cs="Times New Roman"/>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425BE8">
          <w:rPr>
            <w:rFonts w:ascii="Times New Roman" w:eastAsia="Times New Roman" w:hAnsi="Times New Roman" w:cs="Times New Roman"/>
            <w:bCs/>
            <w:sz w:val="24"/>
            <w:szCs w:val="24"/>
            <w:lang w:eastAsia="ru-RU"/>
          </w:rPr>
          <w:t>Федеральным законом</w:t>
        </w:r>
      </w:hyperlink>
      <w:r w:rsidRPr="00425BE8">
        <w:rPr>
          <w:rFonts w:ascii="Times New Roman" w:eastAsia="Times New Roman" w:hAnsi="Times New Roman" w:cs="Times New Roman"/>
          <w:sz w:val="24"/>
          <w:szCs w:val="24"/>
          <w:lang w:eastAsia="ru-RU"/>
        </w:rPr>
        <w:t xml:space="preserve"> от 28.12.2013  № 400-ФЗ "О страховых пенсиях".</w:t>
      </w:r>
      <w:proofErr w:type="gramEnd"/>
    </w:p>
    <w:p w:rsidR="00851905" w:rsidRPr="00425BE8" w:rsidRDefault="00851905" w:rsidP="00425BE8">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425BE8">
        <w:rPr>
          <w:rFonts w:ascii="Times New Roman" w:hAnsi="Times New Roman" w:cs="Times New Roman"/>
          <w:sz w:val="24"/>
          <w:szCs w:val="24"/>
        </w:rPr>
        <w:t xml:space="preserve"> лица, замещавшие выборные должности в Администрации </w:t>
      </w:r>
      <w:r w:rsidR="007064F4" w:rsidRPr="00425BE8">
        <w:rPr>
          <w:rFonts w:ascii="Times New Roman" w:hAnsi="Times New Roman" w:cs="Times New Roman"/>
          <w:sz w:val="24"/>
          <w:szCs w:val="24"/>
        </w:rPr>
        <w:t>Советского района</w:t>
      </w:r>
      <w:r w:rsidRPr="00425BE8">
        <w:rPr>
          <w:rFonts w:ascii="Times New Roman" w:hAnsi="Times New Roman" w:cs="Times New Roman"/>
          <w:sz w:val="24"/>
          <w:szCs w:val="24"/>
        </w:rPr>
        <w:t xml:space="preserve"> Курской области на постоянной основе</w:t>
      </w:r>
      <w:r w:rsidRPr="00425BE8">
        <w:rPr>
          <w:rFonts w:ascii="Times New Roman" w:eastAsia="Times New Roman" w:hAnsi="Times New Roman" w:cs="Times New Roman"/>
          <w:sz w:val="24"/>
          <w:szCs w:val="24"/>
          <w:lang w:eastAsia="ru-RU"/>
        </w:rPr>
        <w:t>:</w:t>
      </w:r>
    </w:p>
    <w:p w:rsidR="00851905" w:rsidRPr="00425BE8" w:rsidRDefault="00851905" w:rsidP="00425BE8">
      <w:pPr>
        <w:spacing w:after="0" w:line="240" w:lineRule="auto"/>
        <w:ind w:firstLine="709"/>
        <w:jc w:val="both"/>
        <w:rPr>
          <w:rFonts w:ascii="Times New Roman" w:eastAsia="Times New Roman" w:hAnsi="Times New Roman" w:cs="Times New Roman"/>
          <w:color w:val="00B050"/>
          <w:sz w:val="24"/>
          <w:szCs w:val="24"/>
          <w:lang w:eastAsia="ru-RU"/>
        </w:rPr>
      </w:pPr>
      <w:r w:rsidRPr="00425BE8">
        <w:rPr>
          <w:rFonts w:ascii="Times New Roman" w:eastAsia="Times New Roman" w:hAnsi="Times New Roman" w:cs="Times New Roman"/>
          <w:sz w:val="24"/>
          <w:szCs w:val="24"/>
          <w:lang w:eastAsia="ru-RU"/>
        </w:rPr>
        <w:t xml:space="preserve">- Глава </w:t>
      </w:r>
      <w:r w:rsidR="007064F4" w:rsidRPr="00425BE8">
        <w:rPr>
          <w:rFonts w:ascii="Times New Roman" w:eastAsia="Times New Roman" w:hAnsi="Times New Roman" w:cs="Times New Roman"/>
          <w:sz w:val="24"/>
          <w:szCs w:val="24"/>
          <w:lang w:eastAsia="ru-RU"/>
        </w:rPr>
        <w:t xml:space="preserve">Советского </w:t>
      </w:r>
      <w:r w:rsidRPr="00425BE8">
        <w:rPr>
          <w:rFonts w:ascii="Times New Roman" w:eastAsia="Times New Roman" w:hAnsi="Times New Roman" w:cs="Times New Roman"/>
          <w:sz w:val="24"/>
          <w:szCs w:val="24"/>
          <w:lang w:eastAsia="ru-RU"/>
        </w:rPr>
        <w:t xml:space="preserve">района Курской области, председатель Представительного Собрания </w:t>
      </w:r>
      <w:r w:rsidR="007064F4" w:rsidRPr="00425BE8">
        <w:rPr>
          <w:rFonts w:ascii="Times New Roman" w:eastAsia="Times New Roman" w:hAnsi="Times New Roman" w:cs="Times New Roman"/>
          <w:sz w:val="24"/>
          <w:szCs w:val="24"/>
          <w:lang w:eastAsia="ru-RU"/>
        </w:rPr>
        <w:t xml:space="preserve">Советского района </w:t>
      </w:r>
      <w:r w:rsidRPr="00425BE8">
        <w:rPr>
          <w:rFonts w:ascii="Times New Roman" w:eastAsia="Times New Roman" w:hAnsi="Times New Roman" w:cs="Times New Roman"/>
          <w:sz w:val="24"/>
          <w:szCs w:val="24"/>
          <w:lang w:eastAsia="ru-RU"/>
        </w:rPr>
        <w:t>Курской области, осуществлявшие полномочия выборного должностного лица местного сам</w:t>
      </w:r>
      <w:r w:rsidR="007064F4" w:rsidRPr="00425BE8">
        <w:rPr>
          <w:rFonts w:ascii="Times New Roman" w:eastAsia="Times New Roman" w:hAnsi="Times New Roman" w:cs="Times New Roman"/>
          <w:sz w:val="24"/>
          <w:szCs w:val="24"/>
          <w:lang w:eastAsia="ru-RU"/>
        </w:rPr>
        <w:t>оуправления на постоянной основе.</w:t>
      </w:r>
    </w:p>
    <w:p w:rsidR="00851905" w:rsidRPr="00425BE8" w:rsidRDefault="00851905" w:rsidP="00425BE8">
      <w:pPr>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425BE8">
        <w:rPr>
          <w:rFonts w:ascii="Times New Roman" w:eastAsia="Times New Roman" w:hAnsi="Times New Roman" w:cs="Times New Roman"/>
          <w:sz w:val="24"/>
          <w:szCs w:val="24"/>
          <w:lang w:eastAsia="ru-RU"/>
        </w:rPr>
        <w:t xml:space="preserve"> оп</w:t>
      </w:r>
      <w:r w:rsidRPr="00425BE8">
        <w:rPr>
          <w:rFonts w:ascii="Times New Roman" w:eastAsia="Times New Roman" w:hAnsi="Times New Roman" w:cs="Times New Roman"/>
          <w:sz w:val="24"/>
          <w:szCs w:val="24"/>
          <w:lang w:eastAsia="ru-RU"/>
        </w:rPr>
        <w:t>ределяется</w:t>
      </w:r>
      <w:r w:rsidR="007064F4" w:rsidRPr="00425BE8">
        <w:rPr>
          <w:rFonts w:ascii="Times New Roman" w:eastAsia="Times New Roman" w:hAnsi="Times New Roman" w:cs="Times New Roman"/>
          <w:sz w:val="24"/>
          <w:szCs w:val="24"/>
          <w:lang w:eastAsia="ru-RU"/>
        </w:rPr>
        <w:t xml:space="preserve"> Положением.</w:t>
      </w:r>
    </w:p>
    <w:p w:rsidR="00851905" w:rsidRPr="00425BE8" w:rsidRDefault="00851905" w:rsidP="00425BE8">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425BE8" w:rsidRDefault="004F6F80" w:rsidP="00425BE8">
      <w:pPr>
        <w:spacing w:after="0" w:line="240" w:lineRule="auto"/>
        <w:jc w:val="center"/>
        <w:rPr>
          <w:rFonts w:ascii="Times New Roman" w:hAnsi="Times New Roman" w:cs="Times New Roman"/>
          <w:b/>
          <w:bCs/>
          <w:sz w:val="24"/>
          <w:szCs w:val="24"/>
        </w:rPr>
      </w:pPr>
      <w:r w:rsidRPr="00425BE8">
        <w:rPr>
          <w:rFonts w:ascii="Times New Roman" w:hAnsi="Times New Roman" w:cs="Times New Roman"/>
          <w:b/>
          <w:bCs/>
          <w:sz w:val="24"/>
          <w:szCs w:val="24"/>
          <w:lang w:eastAsia="ar-SA"/>
        </w:rPr>
        <w:t xml:space="preserve">1.3 </w:t>
      </w:r>
      <w:r w:rsidRPr="00425BE8">
        <w:rPr>
          <w:rFonts w:ascii="Times New Roman" w:hAnsi="Times New Roman" w:cs="Times New Roman"/>
          <w:b/>
          <w:bCs/>
          <w:sz w:val="24"/>
          <w:szCs w:val="24"/>
        </w:rPr>
        <w:t>Требования к порядку информирования о предоставлении</w:t>
      </w:r>
    </w:p>
    <w:p w:rsidR="004F6F80" w:rsidRPr="00425BE8" w:rsidRDefault="004F6F80" w:rsidP="00425BE8">
      <w:pPr>
        <w:spacing w:after="0" w:line="240" w:lineRule="auto"/>
        <w:ind w:firstLine="567"/>
        <w:jc w:val="center"/>
        <w:rPr>
          <w:rFonts w:ascii="Times New Roman" w:hAnsi="Times New Roman" w:cs="Times New Roman"/>
          <w:b/>
          <w:bCs/>
          <w:sz w:val="24"/>
          <w:szCs w:val="24"/>
        </w:rPr>
      </w:pPr>
      <w:r w:rsidRPr="00425BE8">
        <w:rPr>
          <w:rFonts w:ascii="Times New Roman" w:hAnsi="Times New Roman" w:cs="Times New Roman"/>
          <w:b/>
          <w:bCs/>
          <w:sz w:val="24"/>
          <w:szCs w:val="24"/>
        </w:rPr>
        <w:t xml:space="preserve">муниципальной услуги   </w:t>
      </w:r>
    </w:p>
    <w:p w:rsidR="00EC078E" w:rsidRPr="00425BE8" w:rsidRDefault="00EC078E" w:rsidP="00425BE8">
      <w:pPr>
        <w:spacing w:after="0" w:line="240" w:lineRule="auto"/>
        <w:ind w:firstLine="567"/>
        <w:jc w:val="center"/>
        <w:rPr>
          <w:rFonts w:ascii="Times New Roman" w:hAnsi="Times New Roman" w:cs="Times New Roman"/>
          <w:b/>
          <w:bCs/>
          <w:sz w:val="24"/>
          <w:szCs w:val="24"/>
        </w:rPr>
      </w:pPr>
    </w:p>
    <w:p w:rsidR="00274E82" w:rsidRPr="00425BE8" w:rsidRDefault="00274E82" w:rsidP="00425BE8">
      <w:pPr>
        <w:widowControl w:val="0"/>
        <w:spacing w:after="0" w:line="240" w:lineRule="auto"/>
        <w:ind w:firstLine="567"/>
        <w:jc w:val="both"/>
        <w:rPr>
          <w:rFonts w:ascii="Times New Roman" w:eastAsia="Times New Roman" w:hAnsi="Times New Roman" w:cs="Times New Roman"/>
          <w:b/>
          <w:sz w:val="24"/>
          <w:szCs w:val="24"/>
        </w:rPr>
      </w:pPr>
      <w:r w:rsidRPr="00425BE8">
        <w:rPr>
          <w:rFonts w:ascii="Times New Roman" w:eastAsia="Times New Roman" w:hAnsi="Times New Roman" w:cs="Times New Roman"/>
          <w:b/>
          <w:sz w:val="24"/>
          <w:szCs w:val="24"/>
          <w:lang w:eastAsia="ru-RU"/>
        </w:rPr>
        <w:t xml:space="preserve">1.3.1. </w:t>
      </w:r>
      <w:proofErr w:type="gramStart"/>
      <w:r w:rsidRPr="00425BE8">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425BE8">
        <w:rPr>
          <w:rFonts w:ascii="Times New Roman" w:eastAsia="Times New Roman" w:hAnsi="Times New Roman" w:cs="Times New Roman"/>
          <w:b/>
          <w:sz w:val="24"/>
          <w:szCs w:val="24"/>
          <w:lang w:eastAsia="zh-CN"/>
        </w:rPr>
        <w:t xml:space="preserve"> </w:t>
      </w:r>
      <w:r w:rsidRPr="00425BE8">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F6F80" w:rsidRPr="00425BE8" w:rsidRDefault="004F6F80" w:rsidP="00425BE8">
      <w:pPr>
        <w:spacing w:after="0" w:line="240" w:lineRule="auto"/>
        <w:jc w:val="both"/>
        <w:rPr>
          <w:rFonts w:ascii="Times New Roman" w:hAnsi="Times New Roman" w:cs="Times New Roman"/>
          <w:b/>
          <w:bCs/>
          <w:sz w:val="24"/>
          <w:szCs w:val="24"/>
        </w:rPr>
      </w:pP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Информирование заявителей организуется следующим образом:</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индивидуальное информирование (устное, письменное);</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публичное информирование (средства массовой информации, сеть «Интернет»).</w:t>
      </w:r>
      <w:r w:rsidR="005D40DD" w:rsidRPr="00425BE8">
        <w:rPr>
          <w:rFonts w:ascii="Times New Roman" w:hAnsi="Times New Roman" w:cs="Times New Roman"/>
          <w:sz w:val="24"/>
          <w:szCs w:val="24"/>
        </w:rPr>
        <w:t xml:space="preserve"> </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Информирование заявителей организуется следующим образом:</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индивидуальное информирование (устное, письменное);</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публичное информирование (средства массовой информации, сеть «Интернет»).</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425BE8">
        <w:rPr>
          <w:rFonts w:ascii="Times New Roman" w:hAnsi="Times New Roman" w:cs="Times New Roman"/>
          <w:sz w:val="24"/>
          <w:szCs w:val="24"/>
        </w:rPr>
        <w:t xml:space="preserve"> </w:t>
      </w:r>
      <w:r w:rsidR="007064F4" w:rsidRPr="00425BE8">
        <w:rPr>
          <w:rFonts w:ascii="Times New Roman" w:hAnsi="Times New Roman" w:cs="Times New Roman"/>
          <w:sz w:val="24"/>
          <w:szCs w:val="24"/>
        </w:rPr>
        <w:t>Советского района</w:t>
      </w:r>
      <w:r w:rsidR="00DE705D" w:rsidRPr="00425BE8">
        <w:rPr>
          <w:rFonts w:ascii="Times New Roman" w:hAnsi="Times New Roman" w:cs="Times New Roman"/>
          <w:color w:val="00B050"/>
          <w:sz w:val="24"/>
          <w:szCs w:val="24"/>
        </w:rPr>
        <w:t xml:space="preserve"> </w:t>
      </w:r>
      <w:r w:rsidR="00E464E3" w:rsidRPr="00425BE8">
        <w:rPr>
          <w:rFonts w:ascii="Times New Roman" w:hAnsi="Times New Roman" w:cs="Times New Roman"/>
          <w:sz w:val="24"/>
          <w:szCs w:val="24"/>
        </w:rPr>
        <w:t xml:space="preserve">(далее - Администрация)  </w:t>
      </w:r>
      <w:r w:rsidRPr="00425BE8">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425BE8" w:rsidRDefault="004F6F80" w:rsidP="00425BE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425BE8">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425BE8" w:rsidRDefault="004F6F80" w:rsidP="00425BE8">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425BE8">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7064F4" w:rsidRPr="00425BE8">
        <w:rPr>
          <w:rFonts w:ascii="Times New Roman" w:hAnsi="Times New Roman" w:cs="Times New Roman"/>
          <w:sz w:val="24"/>
          <w:szCs w:val="24"/>
        </w:rPr>
        <w:t>Советского района.</w:t>
      </w:r>
      <w:r w:rsidRPr="00425BE8">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425BE8" w:rsidRDefault="00470B32" w:rsidP="00425BE8">
      <w:pPr>
        <w:spacing w:after="0" w:line="240" w:lineRule="auto"/>
        <w:ind w:firstLine="540"/>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425BE8">
        <w:rPr>
          <w:rFonts w:ascii="Times New Roman" w:eastAsia="Times New Roman" w:hAnsi="Times New Roman" w:cs="Times New Roman"/>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425BE8">
          <w:rPr>
            <w:rFonts w:ascii="Times New Roman" w:eastAsia="Times New Roman" w:hAnsi="Times New Roman" w:cs="Times New Roman"/>
            <w:sz w:val="24"/>
            <w:szCs w:val="24"/>
            <w:u w:val="single"/>
            <w:lang w:eastAsia="ru-RU"/>
          </w:rPr>
          <w:t>части 2 статьи 6</w:t>
        </w:r>
      </w:hyperlink>
      <w:r w:rsidRPr="00425BE8">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w:t>
      </w:r>
      <w:proofErr w:type="gramEnd"/>
      <w:r w:rsidRPr="00425BE8">
        <w:rPr>
          <w:rFonts w:ascii="Times New Roman" w:eastAsia="Times New Roman" w:hAnsi="Times New Roman" w:cs="Times New Roman"/>
          <w:sz w:val="24"/>
          <w:szCs w:val="24"/>
          <w:lang w:eastAsia="ru-RU"/>
        </w:rPr>
        <w:t xml:space="preserve"> Федерации» на официальном сайте Администрации в информационно-телекоммуникационной сети "Интернет".</w:t>
      </w:r>
    </w:p>
    <w:p w:rsidR="004F6F80" w:rsidRPr="00425BE8" w:rsidRDefault="005D40DD"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Специалист</w:t>
      </w:r>
      <w:r w:rsidRPr="00425BE8">
        <w:rPr>
          <w:rFonts w:ascii="Times New Roman" w:hAnsi="Times New Roman" w:cs="Times New Roman"/>
          <w:color w:val="FF0000"/>
          <w:sz w:val="24"/>
          <w:szCs w:val="24"/>
        </w:rPr>
        <w:t xml:space="preserve"> </w:t>
      </w:r>
      <w:r w:rsidR="004F6F80" w:rsidRPr="00425BE8">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425BE8" w:rsidRDefault="004F6F80" w:rsidP="00425BE8">
      <w:pPr>
        <w:spacing w:after="0" w:line="240" w:lineRule="auto"/>
        <w:ind w:firstLine="709"/>
        <w:jc w:val="both"/>
        <w:rPr>
          <w:rFonts w:ascii="Times New Roman" w:hAnsi="Times New Roman" w:cs="Times New Roman"/>
          <w:sz w:val="24"/>
          <w:szCs w:val="24"/>
        </w:rPr>
      </w:pPr>
    </w:p>
    <w:p w:rsidR="004F6F80" w:rsidRPr="00425BE8" w:rsidRDefault="004F6F80" w:rsidP="00425BE8">
      <w:pPr>
        <w:spacing w:after="0" w:line="240" w:lineRule="auto"/>
        <w:ind w:firstLine="709"/>
        <w:jc w:val="both"/>
        <w:rPr>
          <w:rFonts w:ascii="Times New Roman" w:hAnsi="Times New Roman" w:cs="Times New Roman"/>
          <w:b/>
          <w:bCs/>
          <w:sz w:val="24"/>
          <w:szCs w:val="24"/>
        </w:rPr>
      </w:pPr>
      <w:r w:rsidRPr="00425BE8">
        <w:rPr>
          <w:rFonts w:ascii="Times New Roman" w:hAnsi="Times New Roman" w:cs="Times New Roman"/>
          <w:b/>
          <w:bCs/>
          <w:sz w:val="24"/>
          <w:szCs w:val="24"/>
        </w:rPr>
        <w:t xml:space="preserve">На Едином портале можно получить информацию </w:t>
      </w:r>
      <w:proofErr w:type="gramStart"/>
      <w:r w:rsidRPr="00425BE8">
        <w:rPr>
          <w:rFonts w:ascii="Times New Roman" w:hAnsi="Times New Roman" w:cs="Times New Roman"/>
          <w:b/>
          <w:bCs/>
          <w:sz w:val="24"/>
          <w:szCs w:val="24"/>
        </w:rPr>
        <w:t>о</w:t>
      </w:r>
      <w:proofErr w:type="gramEnd"/>
      <w:r w:rsidRPr="00425BE8">
        <w:rPr>
          <w:rFonts w:ascii="Times New Roman" w:hAnsi="Times New Roman" w:cs="Times New Roman"/>
          <w:b/>
          <w:bCs/>
          <w:sz w:val="24"/>
          <w:szCs w:val="24"/>
        </w:rPr>
        <w:t xml:space="preserve"> (об):</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 </w:t>
      </w:r>
      <w:proofErr w:type="gramStart"/>
      <w:r w:rsidRPr="00425BE8">
        <w:rPr>
          <w:rFonts w:ascii="Times New Roman" w:hAnsi="Times New Roman" w:cs="Times New Roman"/>
          <w:sz w:val="24"/>
          <w:szCs w:val="24"/>
        </w:rPr>
        <w:t>круге</w:t>
      </w:r>
      <w:proofErr w:type="gramEnd"/>
      <w:r w:rsidRPr="00425BE8">
        <w:rPr>
          <w:rFonts w:ascii="Times New Roman" w:hAnsi="Times New Roman" w:cs="Times New Roman"/>
          <w:sz w:val="24"/>
          <w:szCs w:val="24"/>
        </w:rPr>
        <w:t xml:space="preserve"> заявителей;</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 </w:t>
      </w:r>
      <w:proofErr w:type="gramStart"/>
      <w:r w:rsidRPr="00425BE8">
        <w:rPr>
          <w:rFonts w:ascii="Times New Roman" w:hAnsi="Times New Roman" w:cs="Times New Roman"/>
          <w:sz w:val="24"/>
          <w:szCs w:val="24"/>
        </w:rPr>
        <w:t>сроке</w:t>
      </w:r>
      <w:proofErr w:type="gramEnd"/>
      <w:r w:rsidRPr="00425BE8">
        <w:rPr>
          <w:rFonts w:ascii="Times New Roman" w:hAnsi="Times New Roman" w:cs="Times New Roman"/>
          <w:sz w:val="24"/>
          <w:szCs w:val="24"/>
        </w:rPr>
        <w:t xml:space="preserve"> предоставления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 </w:t>
      </w:r>
      <w:proofErr w:type="gramStart"/>
      <w:r w:rsidRPr="00425BE8">
        <w:rPr>
          <w:rFonts w:ascii="Times New Roman" w:hAnsi="Times New Roman" w:cs="Times New Roman"/>
          <w:sz w:val="24"/>
          <w:szCs w:val="24"/>
        </w:rPr>
        <w:t>результате</w:t>
      </w:r>
      <w:proofErr w:type="gramEnd"/>
      <w:r w:rsidRPr="00425BE8">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lastRenderedPageBreak/>
        <w:t xml:space="preserve">- </w:t>
      </w:r>
      <w:proofErr w:type="gramStart"/>
      <w:r w:rsidRPr="00425BE8">
        <w:rPr>
          <w:rFonts w:ascii="Times New Roman" w:hAnsi="Times New Roman" w:cs="Times New Roman"/>
          <w:sz w:val="24"/>
          <w:szCs w:val="24"/>
        </w:rPr>
        <w:t>праве</w:t>
      </w:r>
      <w:proofErr w:type="gramEnd"/>
      <w:r w:rsidRPr="00425BE8">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 исчерпывающем </w:t>
      </w:r>
      <w:proofErr w:type="gramStart"/>
      <w:r w:rsidRPr="00425BE8">
        <w:rPr>
          <w:rFonts w:ascii="Times New Roman" w:hAnsi="Times New Roman" w:cs="Times New Roman"/>
          <w:sz w:val="24"/>
          <w:szCs w:val="24"/>
        </w:rPr>
        <w:t>перечне</w:t>
      </w:r>
      <w:proofErr w:type="gramEnd"/>
      <w:r w:rsidRPr="00425BE8">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Информация об услуге предоставляется бесплатно.</w:t>
      </w:r>
    </w:p>
    <w:p w:rsidR="004F6F80" w:rsidRPr="00425BE8" w:rsidRDefault="004F6F80" w:rsidP="00425BE8">
      <w:pPr>
        <w:spacing w:after="0" w:line="240" w:lineRule="auto"/>
        <w:jc w:val="both"/>
        <w:rPr>
          <w:rFonts w:ascii="Times New Roman" w:hAnsi="Times New Roman" w:cs="Times New Roman"/>
          <w:b/>
          <w:bCs/>
          <w:sz w:val="24"/>
          <w:szCs w:val="24"/>
        </w:rPr>
      </w:pPr>
      <w:r w:rsidRPr="00425BE8">
        <w:rPr>
          <w:rFonts w:ascii="Times New Roman" w:hAnsi="Times New Roman" w:cs="Times New Roman"/>
          <w:b/>
          <w:bCs/>
          <w:sz w:val="24"/>
          <w:szCs w:val="24"/>
        </w:rPr>
        <w:tab/>
      </w:r>
    </w:p>
    <w:p w:rsidR="00DE705D" w:rsidRPr="00425BE8" w:rsidRDefault="00DE705D" w:rsidP="00425BE8">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425BE8">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425BE8" w:rsidRDefault="004F6F80" w:rsidP="00425BE8">
      <w:pPr>
        <w:spacing w:after="0" w:line="240" w:lineRule="auto"/>
        <w:ind w:firstLine="709"/>
        <w:jc w:val="both"/>
        <w:rPr>
          <w:rFonts w:ascii="Times New Roman" w:hAnsi="Times New Roman" w:cs="Times New Roman"/>
          <w:b/>
          <w:bCs/>
          <w:sz w:val="24"/>
          <w:szCs w:val="24"/>
        </w:rPr>
      </w:pPr>
    </w:p>
    <w:p w:rsidR="004F6F80" w:rsidRPr="00425BE8" w:rsidRDefault="004F6F80" w:rsidP="00425BE8">
      <w:pPr>
        <w:spacing w:after="0" w:line="240" w:lineRule="auto"/>
        <w:ind w:firstLine="708"/>
        <w:jc w:val="both"/>
        <w:rPr>
          <w:rFonts w:ascii="Times New Roman" w:hAnsi="Times New Roman" w:cs="Times New Roman"/>
          <w:sz w:val="24"/>
          <w:szCs w:val="24"/>
        </w:rPr>
      </w:pPr>
      <w:r w:rsidRPr="00425BE8">
        <w:rPr>
          <w:rFonts w:ascii="Times New Roman" w:hAnsi="Times New Roman" w:cs="Times New Roman"/>
          <w:sz w:val="24"/>
          <w:szCs w:val="24"/>
        </w:rPr>
        <w:t xml:space="preserve">На информационных стендах в </w:t>
      </w:r>
      <w:proofErr w:type="gramStart"/>
      <w:r w:rsidRPr="00425BE8">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425BE8">
        <w:rPr>
          <w:rFonts w:ascii="Times New Roman" w:hAnsi="Times New Roman" w:cs="Times New Roman"/>
          <w:sz w:val="24"/>
          <w:szCs w:val="24"/>
        </w:rPr>
        <w:t xml:space="preserve"> следующая информация:</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основания отказа в предоставлении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основания приостановления предоставления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порядок информирования о ходе предоставления муниципальной услуги;</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порядок получения консультаций;</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425BE8" w:rsidRDefault="00D24C82" w:rsidP="00425B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Справочная информация </w:t>
      </w:r>
      <w:r w:rsidRPr="00425BE8">
        <w:rPr>
          <w:rFonts w:ascii="Times New Roman" w:eastAsia="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425BE8">
        <w:rPr>
          <w:rFonts w:ascii="Times New Roman" w:eastAsia="Times New Roman" w:hAnsi="Times New Roman" w:cs="Times New Roman"/>
          <w:sz w:val="24"/>
          <w:szCs w:val="24"/>
          <w:lang w:eastAsia="zh-CN"/>
        </w:rPr>
        <w:t xml:space="preserve">омер </w:t>
      </w:r>
      <w:proofErr w:type="spellStart"/>
      <w:r w:rsidR="003460B2" w:rsidRPr="00425BE8">
        <w:rPr>
          <w:rFonts w:ascii="Times New Roman" w:eastAsia="Times New Roman" w:hAnsi="Times New Roman" w:cs="Times New Roman"/>
          <w:sz w:val="24"/>
          <w:szCs w:val="24"/>
          <w:lang w:eastAsia="zh-CN"/>
        </w:rPr>
        <w:t>телефона-автоинформатора</w:t>
      </w:r>
      <w:proofErr w:type="spellEnd"/>
      <w:r w:rsidR="003460B2" w:rsidRPr="00425BE8">
        <w:rPr>
          <w:rFonts w:ascii="Times New Roman" w:eastAsia="Times New Roman" w:hAnsi="Times New Roman" w:cs="Times New Roman"/>
          <w:sz w:val="24"/>
          <w:szCs w:val="24"/>
          <w:lang w:eastAsia="zh-CN"/>
        </w:rPr>
        <w:t>;</w:t>
      </w:r>
      <w:r w:rsidRPr="00425BE8">
        <w:rPr>
          <w:rFonts w:ascii="Times New Roman" w:eastAsia="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425BE8">
        <w:rPr>
          <w:rFonts w:ascii="Times New Roman" w:eastAsia="Times New Roman" w:hAnsi="Times New Roman" w:cs="Times New Roman"/>
          <w:sz w:val="24"/>
          <w:szCs w:val="24"/>
          <w:lang w:eastAsia="zh-CN"/>
        </w:rPr>
        <w:t>размещена</w:t>
      </w:r>
      <w:proofErr w:type="gramEnd"/>
      <w:r w:rsidRPr="00425BE8">
        <w:rPr>
          <w:rFonts w:ascii="Times New Roman" w:eastAsia="Times New Roman" w:hAnsi="Times New Roman" w:cs="Times New Roman"/>
          <w:sz w:val="24"/>
          <w:szCs w:val="24"/>
          <w:lang w:eastAsia="zh-CN"/>
        </w:rPr>
        <w:t xml:space="preserve"> на  официальном сайте Администрации </w:t>
      </w:r>
      <w:r w:rsidR="007064F4" w:rsidRPr="00425BE8">
        <w:rPr>
          <w:rFonts w:ascii="Times New Roman" w:eastAsia="Times New Roman" w:hAnsi="Times New Roman" w:cs="Times New Roman"/>
          <w:sz w:val="24"/>
          <w:szCs w:val="24"/>
          <w:lang w:eastAsia="zh-CN"/>
        </w:rPr>
        <w:t xml:space="preserve">Советского района </w:t>
      </w:r>
      <w:r w:rsidR="007064F4" w:rsidRPr="00425BE8">
        <w:rPr>
          <w:rFonts w:ascii="Times New Roman" w:hAnsi="Times New Roman" w:cs="Times New Roman"/>
          <w:sz w:val="24"/>
          <w:szCs w:val="24"/>
        </w:rPr>
        <w:t>http://sovetskiyr.rkursk.ru/</w:t>
      </w:r>
      <w:r w:rsidRPr="00425BE8">
        <w:rPr>
          <w:rFonts w:ascii="Times New Roman" w:eastAsia="Times New Roman" w:hAnsi="Times New Roman" w:cs="Times New Roman"/>
          <w:sz w:val="24"/>
          <w:szCs w:val="24"/>
          <w:lang w:eastAsia="ru-RU"/>
        </w:rPr>
        <w:t xml:space="preserve">, и  </w:t>
      </w:r>
      <w:r w:rsidRPr="00425BE8">
        <w:rPr>
          <w:rFonts w:ascii="Times New Roman" w:eastAsia="Times New Roman" w:hAnsi="Times New Roman" w:cs="Times New Roman"/>
          <w:sz w:val="24"/>
          <w:szCs w:val="24"/>
          <w:lang w:eastAsia="zh-CN"/>
        </w:rPr>
        <w:t xml:space="preserve">на Едином портале </w:t>
      </w:r>
      <w:hyperlink r:id="rId15" w:history="1">
        <w:r w:rsidRPr="00425BE8">
          <w:rPr>
            <w:rFonts w:ascii="Times New Roman" w:eastAsia="Times New Roman" w:hAnsi="Times New Roman" w:cs="Times New Roman"/>
            <w:sz w:val="24"/>
            <w:szCs w:val="24"/>
            <w:u w:val="single"/>
            <w:lang w:eastAsia="zh-CN"/>
          </w:rPr>
          <w:t>https://www.gosuslugi.ru.»</w:t>
        </w:r>
      </w:hyperlink>
      <w:r w:rsidRPr="00425BE8">
        <w:rPr>
          <w:rFonts w:ascii="Times New Roman" w:eastAsia="Times New Roman" w:hAnsi="Times New Roman" w:cs="Times New Roman"/>
          <w:sz w:val="24"/>
          <w:szCs w:val="24"/>
          <w:u w:val="single"/>
          <w:lang w:eastAsia="zh-CN"/>
        </w:rPr>
        <w:t>.</w:t>
      </w: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4"/>
          <w:szCs w:val="24"/>
          <w:lang w:eastAsia="ru-RU"/>
        </w:rPr>
      </w:pPr>
      <w:r w:rsidRPr="00425BE8">
        <w:rPr>
          <w:rFonts w:ascii="Times New Roman" w:hAnsi="Times New Roman" w:cs="Times New Roman"/>
          <w:b/>
          <w:bCs/>
          <w:spacing w:val="-1"/>
          <w:sz w:val="24"/>
          <w:szCs w:val="24"/>
          <w:lang w:val="en-US" w:eastAsia="ru-RU"/>
        </w:rPr>
        <w:t>II</w:t>
      </w:r>
      <w:r w:rsidRPr="00425BE8">
        <w:rPr>
          <w:rFonts w:ascii="Times New Roman" w:hAnsi="Times New Roman" w:cs="Times New Roman"/>
          <w:b/>
          <w:bCs/>
          <w:spacing w:val="-1"/>
          <w:sz w:val="24"/>
          <w:szCs w:val="24"/>
          <w:lang w:eastAsia="ru-RU"/>
        </w:rPr>
        <w:t>. </w:t>
      </w:r>
      <w:r w:rsidRPr="00425BE8">
        <w:rPr>
          <w:rFonts w:ascii="Times New Roman" w:hAnsi="Times New Roman" w:cs="Times New Roman"/>
          <w:b/>
          <w:bCs/>
          <w:sz w:val="24"/>
          <w:szCs w:val="24"/>
          <w:lang w:eastAsia="ru-RU"/>
        </w:rPr>
        <w:t>Стандарт предоставления муниципальной услуги</w:t>
      </w:r>
    </w:p>
    <w:p w:rsidR="004F6F80" w:rsidRPr="00425BE8" w:rsidRDefault="004F6F80" w:rsidP="00425BE8">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4"/>
          <w:szCs w:val="24"/>
          <w:lang w:eastAsia="ru-RU"/>
        </w:rPr>
      </w:pPr>
    </w:p>
    <w:p w:rsidR="004F6F80" w:rsidRPr="00425BE8" w:rsidRDefault="004F6F80" w:rsidP="00425BE8">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2.1. Наименование муниципальной услуги</w:t>
      </w:r>
    </w:p>
    <w:p w:rsidR="004F6F80" w:rsidRPr="00425BE8" w:rsidRDefault="004F6F80" w:rsidP="00425BE8">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425BE8" w:rsidRDefault="004F6F80" w:rsidP="00425BE8">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425BE8">
        <w:rPr>
          <w:rFonts w:ascii="Times New Roman" w:hAnsi="Times New Roman" w:cs="Times New Roman"/>
          <w:sz w:val="24"/>
          <w:szCs w:val="24"/>
          <w:lang w:eastAsia="ru-RU"/>
        </w:rPr>
        <w:t xml:space="preserve">сти муниципальной службы в </w:t>
      </w:r>
      <w:r w:rsidR="007064F4" w:rsidRPr="00425BE8">
        <w:rPr>
          <w:rFonts w:ascii="Times New Roman" w:hAnsi="Times New Roman" w:cs="Times New Roman"/>
          <w:sz w:val="24"/>
          <w:szCs w:val="24"/>
          <w:lang w:eastAsia="ru-RU"/>
        </w:rPr>
        <w:t>А</w:t>
      </w:r>
      <w:r w:rsidRPr="00425BE8">
        <w:rPr>
          <w:rFonts w:ascii="Times New Roman" w:hAnsi="Times New Roman" w:cs="Times New Roman"/>
          <w:sz w:val="24"/>
          <w:szCs w:val="24"/>
          <w:lang w:eastAsia="ru-RU"/>
        </w:rPr>
        <w:t xml:space="preserve">дминистрации </w:t>
      </w:r>
      <w:r w:rsidR="007064F4" w:rsidRPr="00425BE8">
        <w:rPr>
          <w:rFonts w:ascii="Times New Roman" w:hAnsi="Times New Roman" w:cs="Times New Roman"/>
          <w:sz w:val="24"/>
          <w:szCs w:val="24"/>
          <w:lang w:eastAsia="ru-RU"/>
        </w:rPr>
        <w:t>Советского района</w:t>
      </w:r>
      <w:r w:rsidR="00BB1B9E" w:rsidRPr="00425BE8">
        <w:rPr>
          <w:rFonts w:ascii="Times New Roman" w:hAnsi="Times New Roman" w:cs="Times New Roman"/>
          <w:color w:val="00B050"/>
          <w:sz w:val="24"/>
          <w:szCs w:val="24"/>
          <w:lang w:eastAsia="ru-RU"/>
        </w:rPr>
        <w:t xml:space="preserve"> </w:t>
      </w:r>
      <w:r w:rsidRPr="00425BE8">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lastRenderedPageBreak/>
        <w:t>2.2. Наименование органа, предоставляющего муниципальную услугу</w:t>
      </w: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425BE8" w:rsidRDefault="004F6F80" w:rsidP="00425BE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Муниципальная услуга предоставляется Администрацией </w:t>
      </w:r>
      <w:r w:rsidR="007064F4" w:rsidRPr="00425BE8">
        <w:rPr>
          <w:rFonts w:ascii="Times New Roman" w:hAnsi="Times New Roman" w:cs="Times New Roman"/>
          <w:sz w:val="24"/>
          <w:szCs w:val="24"/>
          <w:lang w:eastAsia="ru-RU"/>
        </w:rPr>
        <w:t xml:space="preserve">Советского </w:t>
      </w:r>
      <w:r w:rsidRPr="00425BE8">
        <w:rPr>
          <w:rFonts w:ascii="Times New Roman" w:hAnsi="Times New Roman" w:cs="Times New Roman"/>
          <w:sz w:val="24"/>
          <w:szCs w:val="24"/>
          <w:lang w:eastAsia="ru-RU"/>
        </w:rPr>
        <w:t>района Курской области</w:t>
      </w:r>
      <w:r w:rsidR="009E3242" w:rsidRPr="00425BE8">
        <w:rPr>
          <w:rFonts w:ascii="Times New Roman" w:hAnsi="Times New Roman" w:cs="Times New Roman"/>
          <w:sz w:val="24"/>
          <w:szCs w:val="24"/>
          <w:lang w:eastAsia="ru-RU"/>
        </w:rPr>
        <w:t>.</w:t>
      </w:r>
      <w:r w:rsidRPr="00425BE8">
        <w:rPr>
          <w:rFonts w:ascii="Times New Roman" w:hAnsi="Times New Roman" w:cs="Times New Roman"/>
          <w:sz w:val="24"/>
          <w:szCs w:val="24"/>
          <w:lang w:eastAsia="ru-RU"/>
        </w:rPr>
        <w:t xml:space="preserve">  </w:t>
      </w:r>
    </w:p>
    <w:p w:rsidR="004F6F80" w:rsidRPr="00425BE8" w:rsidRDefault="004F6F80" w:rsidP="00425BE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В предоставлении муниципальной услуги участвует:</w:t>
      </w:r>
    </w:p>
    <w:p w:rsidR="004F6F80" w:rsidRPr="00425BE8" w:rsidRDefault="004F6F80" w:rsidP="00425BE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425BE8" w:rsidRDefault="0004325E" w:rsidP="00425BE8">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425BE8">
        <w:rPr>
          <w:rFonts w:ascii="Times New Roman" w:hAnsi="Times New Roman" w:cs="Times New Roman"/>
          <w:sz w:val="24"/>
          <w:szCs w:val="24"/>
          <w:lang w:eastAsia="ru-RU"/>
        </w:rPr>
        <w:t xml:space="preserve">- структурные подразделения Администрации </w:t>
      </w:r>
      <w:r w:rsidR="007064F4" w:rsidRPr="00425BE8">
        <w:rPr>
          <w:rFonts w:ascii="Times New Roman" w:hAnsi="Times New Roman" w:cs="Times New Roman"/>
          <w:sz w:val="24"/>
          <w:szCs w:val="24"/>
          <w:lang w:eastAsia="ru-RU"/>
        </w:rPr>
        <w:t>Советского</w:t>
      </w:r>
      <w:r w:rsidRPr="00425BE8">
        <w:rPr>
          <w:rFonts w:ascii="Times New Roman" w:hAnsi="Times New Roman" w:cs="Times New Roman"/>
          <w:sz w:val="24"/>
          <w:szCs w:val="24"/>
          <w:lang w:eastAsia="ru-RU"/>
        </w:rPr>
        <w:t xml:space="preserve"> района Курской области; </w:t>
      </w:r>
      <w:r w:rsidRPr="00425BE8">
        <w:rPr>
          <w:rFonts w:ascii="Times New Roman" w:hAnsi="Times New Roman" w:cs="Times New Roman"/>
          <w:color w:val="00B050"/>
          <w:sz w:val="24"/>
          <w:szCs w:val="24"/>
          <w:lang w:eastAsia="ru-RU"/>
        </w:rPr>
        <w:t xml:space="preserve"> </w:t>
      </w:r>
    </w:p>
    <w:p w:rsidR="0004325E" w:rsidRPr="00425BE8" w:rsidRDefault="0004325E" w:rsidP="00425BE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04325E" w:rsidRPr="00425BE8" w:rsidRDefault="0004325E" w:rsidP="00425BE8">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425BE8">
        <w:rPr>
          <w:rFonts w:ascii="Times New Roman" w:hAnsi="Times New Roman" w:cs="Times New Roman"/>
          <w:bCs/>
          <w:sz w:val="24"/>
          <w:szCs w:val="24"/>
          <w:lang w:eastAsia="ru-RU"/>
        </w:rPr>
        <w:t>-  Представительно</w:t>
      </w:r>
      <w:r w:rsidR="007064F4" w:rsidRPr="00425BE8">
        <w:rPr>
          <w:rFonts w:ascii="Times New Roman" w:hAnsi="Times New Roman" w:cs="Times New Roman"/>
          <w:bCs/>
          <w:sz w:val="24"/>
          <w:szCs w:val="24"/>
          <w:lang w:eastAsia="ru-RU"/>
        </w:rPr>
        <w:t>е Собрание Советского района Курской области;</w:t>
      </w:r>
    </w:p>
    <w:p w:rsidR="0004325E" w:rsidRPr="00425BE8" w:rsidRDefault="006644A7" w:rsidP="00425BE8">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425BE8">
        <w:rPr>
          <w:rFonts w:ascii="Times New Roman" w:hAnsi="Times New Roman" w:cs="Times New Roman"/>
          <w:bCs/>
          <w:sz w:val="24"/>
          <w:szCs w:val="24"/>
          <w:lang w:eastAsia="ru-RU"/>
        </w:rPr>
        <w:t>-</w:t>
      </w:r>
      <w:r w:rsidR="0004325E" w:rsidRPr="00425BE8">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425BE8" w:rsidRDefault="006644A7" w:rsidP="00425BE8">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425BE8">
        <w:rPr>
          <w:rFonts w:ascii="Times New Roman" w:hAnsi="Times New Roman" w:cs="Times New Roman"/>
          <w:bCs/>
          <w:sz w:val="24"/>
          <w:szCs w:val="24"/>
          <w:lang w:eastAsia="ru-RU"/>
        </w:rPr>
        <w:t xml:space="preserve">- </w:t>
      </w:r>
      <w:r w:rsidR="0004325E" w:rsidRPr="00425BE8">
        <w:rPr>
          <w:rFonts w:ascii="Times New Roman" w:hAnsi="Times New Roman" w:cs="Times New Roman"/>
          <w:bCs/>
          <w:sz w:val="24"/>
          <w:szCs w:val="24"/>
          <w:lang w:eastAsia="ru-RU"/>
        </w:rPr>
        <w:t>федеральное государственное унит</w:t>
      </w:r>
      <w:r w:rsidRPr="00425BE8">
        <w:rPr>
          <w:rFonts w:ascii="Times New Roman" w:hAnsi="Times New Roman" w:cs="Times New Roman"/>
          <w:bCs/>
          <w:sz w:val="24"/>
          <w:szCs w:val="24"/>
          <w:lang w:eastAsia="ru-RU"/>
        </w:rPr>
        <w:t>арное предприятие «Почта России»</w:t>
      </w:r>
      <w:r w:rsidR="0004325E" w:rsidRPr="00425BE8">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425BE8" w:rsidRDefault="006644A7" w:rsidP="00425BE8">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425BE8">
        <w:rPr>
          <w:rFonts w:ascii="Times New Roman" w:hAnsi="Times New Roman" w:cs="Times New Roman"/>
          <w:bCs/>
          <w:sz w:val="24"/>
          <w:szCs w:val="24"/>
          <w:lang w:eastAsia="ru-RU"/>
        </w:rPr>
        <w:t xml:space="preserve">- </w:t>
      </w:r>
      <w:r w:rsidR="0004325E" w:rsidRPr="00425BE8">
        <w:rPr>
          <w:rFonts w:ascii="Times New Roman" w:hAnsi="Times New Roman" w:cs="Times New Roman"/>
          <w:bCs/>
          <w:sz w:val="24"/>
          <w:szCs w:val="24"/>
          <w:lang w:eastAsia="ru-RU"/>
        </w:rPr>
        <w:t xml:space="preserve">комитет социального </w:t>
      </w:r>
      <w:r w:rsidR="00067570" w:rsidRPr="00425BE8">
        <w:rPr>
          <w:rFonts w:ascii="Times New Roman" w:hAnsi="Times New Roman" w:cs="Times New Roman"/>
          <w:bCs/>
          <w:sz w:val="24"/>
          <w:szCs w:val="24"/>
          <w:lang w:eastAsia="ru-RU"/>
        </w:rPr>
        <w:t>обеспечения Курской области.</w:t>
      </w:r>
    </w:p>
    <w:p w:rsidR="009E3242" w:rsidRPr="00425BE8" w:rsidRDefault="009E3242" w:rsidP="00425BE8">
      <w:pPr>
        <w:spacing w:after="0" w:line="240" w:lineRule="auto"/>
        <w:ind w:firstLine="539"/>
        <w:jc w:val="both"/>
        <w:rPr>
          <w:rFonts w:ascii="Times New Roman" w:eastAsia="Times New Roman" w:hAnsi="Times New Roman" w:cs="Times New Roman"/>
          <w:color w:val="000000"/>
          <w:sz w:val="24"/>
          <w:szCs w:val="24"/>
          <w:lang w:eastAsia="ru-RU"/>
        </w:rPr>
      </w:pPr>
      <w:r w:rsidRPr="00425BE8">
        <w:rPr>
          <w:rFonts w:ascii="Times New Roman" w:eastAsia="Times New Roman" w:hAnsi="Times New Roman" w:cs="Times New Roman"/>
          <w:sz w:val="24"/>
          <w:szCs w:val="24"/>
          <w:lang w:eastAsia="ru-RU"/>
        </w:rPr>
        <w:t xml:space="preserve">2.2.3. </w:t>
      </w:r>
      <w:proofErr w:type="gramStart"/>
      <w:r w:rsidRPr="00425BE8">
        <w:rPr>
          <w:rFonts w:ascii="Times New Roman" w:eastAsia="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425BE8">
        <w:rPr>
          <w:rFonts w:ascii="Times New Roman" w:eastAsia="Times New Roman" w:hAnsi="Times New Roman" w:cs="Times New Roman"/>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r w:rsidRPr="00425BE8">
        <w:rPr>
          <w:rFonts w:ascii="Times New Roman" w:eastAsia="Times New Roman" w:hAnsi="Times New Roman" w:cs="Times New Roman"/>
          <w:color w:val="000000"/>
          <w:sz w:val="24"/>
          <w:szCs w:val="24"/>
          <w:lang w:eastAsia="ru-RU"/>
        </w:rPr>
        <w:t xml:space="preserve"> представительного органа местного самоуправления.</w:t>
      </w:r>
    </w:p>
    <w:p w:rsidR="009E3242" w:rsidRPr="00425BE8" w:rsidRDefault="009E3242" w:rsidP="00425BE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425BE8" w:rsidRDefault="004F6F80" w:rsidP="00425BE8">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425BE8" w:rsidRDefault="004F6F80" w:rsidP="00425BE8">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425BE8">
        <w:rPr>
          <w:rFonts w:ascii="Times New Roman" w:hAnsi="Times New Roman" w:cs="Times New Roman"/>
          <w:sz w:val="24"/>
          <w:szCs w:val="24"/>
        </w:rPr>
        <w:t>Результатом предоставления муниципальной услуги является:</w:t>
      </w:r>
    </w:p>
    <w:p w:rsidR="004F6F80" w:rsidRPr="00425BE8" w:rsidRDefault="004F6F80" w:rsidP="00425BE8">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425BE8">
        <w:rPr>
          <w:rFonts w:ascii="Times New Roman" w:hAnsi="Times New Roman" w:cs="Times New Roman"/>
          <w:sz w:val="24"/>
          <w:szCs w:val="24"/>
        </w:rPr>
        <w:t>-</w:t>
      </w:r>
      <w:r w:rsidRPr="00425BE8">
        <w:rPr>
          <w:rFonts w:ascii="Times New Roman" w:eastAsia="Batang" w:hAnsi="Times New Roman" w:cs="Times New Roman"/>
          <w:sz w:val="24"/>
          <w:szCs w:val="24"/>
          <w:lang w:eastAsia="ko-KR"/>
        </w:rPr>
        <w:t xml:space="preserve"> </w:t>
      </w:r>
      <w:r w:rsidRPr="00425BE8">
        <w:rPr>
          <w:rFonts w:ascii="Times New Roman" w:hAnsi="Times New Roman" w:cs="Times New Roman"/>
          <w:sz w:val="24"/>
          <w:szCs w:val="24"/>
          <w:lang w:eastAsia="ru-RU"/>
        </w:rPr>
        <w:t xml:space="preserve">решение о </w:t>
      </w:r>
      <w:r w:rsidRPr="00425BE8">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425BE8">
        <w:rPr>
          <w:rFonts w:ascii="Times New Roman" w:hAnsi="Times New Roman" w:cs="Times New Roman"/>
          <w:sz w:val="24"/>
          <w:szCs w:val="24"/>
          <w:lang w:eastAsia="ru-RU"/>
        </w:rPr>
        <w:t>района</w:t>
      </w:r>
      <w:r w:rsidRPr="00425BE8">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425BE8" w:rsidRDefault="004F6F80" w:rsidP="00425BE8">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425BE8">
        <w:rPr>
          <w:rFonts w:ascii="Times New Roman" w:eastAsia="Batang" w:hAnsi="Times New Roman" w:cs="Times New Roman"/>
          <w:sz w:val="24"/>
          <w:szCs w:val="24"/>
          <w:lang w:eastAsia="ko-KR"/>
        </w:rPr>
        <w:t>- отказ в предоставлении муниципальной  услуги.</w:t>
      </w:r>
    </w:p>
    <w:p w:rsidR="004F6F80" w:rsidRPr="00425BE8" w:rsidRDefault="004F6F80" w:rsidP="00425BE8">
      <w:pPr>
        <w:spacing w:after="0" w:line="240" w:lineRule="auto"/>
        <w:ind w:firstLine="708"/>
        <w:jc w:val="both"/>
        <w:rPr>
          <w:rFonts w:ascii="Times New Roman" w:hAnsi="Times New Roman" w:cs="Times New Roman"/>
          <w:sz w:val="24"/>
          <w:szCs w:val="24"/>
        </w:rPr>
      </w:pPr>
    </w:p>
    <w:p w:rsidR="004F6F80" w:rsidRPr="00425BE8" w:rsidRDefault="004F6F80" w:rsidP="00425BE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425BE8" w:rsidRDefault="004F6F80" w:rsidP="00425BE8">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ar-SA"/>
        </w:rPr>
        <w:t xml:space="preserve">Срок выдачи результата - </w:t>
      </w:r>
      <w:r w:rsidRPr="00425BE8">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425BE8">
        <w:rPr>
          <w:rFonts w:ascii="Times New Roman" w:hAnsi="Times New Roman" w:cs="Times New Roman"/>
          <w:sz w:val="24"/>
          <w:szCs w:val="24"/>
          <w:lang w:eastAsia="ru-RU"/>
        </w:rPr>
        <w:t xml:space="preserve">, </w:t>
      </w:r>
      <w:r w:rsidR="002412B3" w:rsidRPr="00425BE8">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425BE8">
        <w:rPr>
          <w:rFonts w:ascii="Times New Roman" w:eastAsia="Times New Roman" w:hAnsi="Times New Roman" w:cs="Times New Roman"/>
          <w:sz w:val="24"/>
          <w:szCs w:val="24"/>
          <w:lang w:eastAsia="ru-RU"/>
        </w:rPr>
        <w:t>,</w:t>
      </w:r>
      <w:r w:rsidRPr="00425BE8">
        <w:rPr>
          <w:rFonts w:ascii="Times New Roman" w:hAnsi="Times New Roman" w:cs="Times New Roman"/>
          <w:sz w:val="24"/>
          <w:szCs w:val="24"/>
          <w:lang w:eastAsia="ru-RU"/>
        </w:rPr>
        <w:t xml:space="preserve"> или об отказе в ее назначении.</w:t>
      </w:r>
    </w:p>
    <w:p w:rsidR="004F6F80" w:rsidRPr="00425BE8" w:rsidRDefault="004F6F80" w:rsidP="00425BE8">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425BE8">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425BE8">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425BE8">
        <w:rPr>
          <w:rFonts w:ascii="Times New Roman" w:hAnsi="Times New Roman" w:cs="Times New Roman"/>
          <w:sz w:val="24"/>
          <w:szCs w:val="24"/>
          <w:lang w:eastAsia="ar-SA"/>
        </w:rPr>
        <w:t>.</w:t>
      </w:r>
    </w:p>
    <w:p w:rsidR="00BB1B9E" w:rsidRPr="00425BE8" w:rsidRDefault="00BB1B9E" w:rsidP="00425BE8">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425BE8" w:rsidRDefault="00BB1B9E" w:rsidP="00425B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5BE8">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425BE8" w:rsidRDefault="00BB1B9E" w:rsidP="00425BE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25BE8">
        <w:rPr>
          <w:rFonts w:ascii="Times New Roman" w:eastAsia="Times New Roman" w:hAnsi="Times New Roman" w:cs="Times New Roman"/>
          <w:b/>
          <w:sz w:val="24"/>
          <w:szCs w:val="24"/>
          <w:lang w:eastAsia="ru-RU"/>
        </w:rPr>
        <w:t>муниципальной  услуги</w:t>
      </w:r>
    </w:p>
    <w:p w:rsidR="00BB1B9E" w:rsidRPr="00425BE8" w:rsidRDefault="00BB1B9E" w:rsidP="00425BE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7064F4" w:rsidRPr="00425BE8">
        <w:rPr>
          <w:rFonts w:ascii="Times New Roman" w:hAnsi="Times New Roman" w:cs="Times New Roman"/>
          <w:sz w:val="24"/>
          <w:szCs w:val="24"/>
        </w:rPr>
        <w:t>http://sovetskiyr.rkursk.ru/</w:t>
      </w:r>
      <w:r w:rsidRPr="00425BE8">
        <w:rPr>
          <w:rFonts w:ascii="Times New Roman" w:eastAsia="Times New Roman" w:hAnsi="Times New Roman" w:cs="Times New Roman"/>
          <w:sz w:val="24"/>
          <w:szCs w:val="24"/>
          <w:lang w:eastAsia="ru-RU"/>
        </w:rPr>
        <w:t xml:space="preserve">   в сети «Интернет», а также на Едином портале</w:t>
      </w:r>
      <w:r w:rsidR="009E3242" w:rsidRPr="00425BE8">
        <w:rPr>
          <w:rFonts w:ascii="Times New Roman" w:eastAsia="Times New Roman" w:hAnsi="Times New Roman" w:cs="Times New Roman"/>
          <w:sz w:val="24"/>
          <w:szCs w:val="24"/>
          <w:lang w:eastAsia="ru-RU"/>
        </w:rPr>
        <w:t xml:space="preserve"> https://www.gosuslugi.ru</w:t>
      </w:r>
      <w:r w:rsidRPr="00425BE8">
        <w:rPr>
          <w:rFonts w:ascii="Times New Roman" w:eastAsia="Times New Roman" w:hAnsi="Times New Roman" w:cs="Times New Roman"/>
          <w:sz w:val="24"/>
          <w:szCs w:val="24"/>
          <w:lang w:eastAsia="ru-RU"/>
        </w:rPr>
        <w:t xml:space="preserve">. </w:t>
      </w:r>
    </w:p>
    <w:p w:rsidR="007064F4" w:rsidRPr="00425BE8" w:rsidRDefault="007064F4" w:rsidP="00425BE8">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rPr>
        <w:t xml:space="preserve">2.6.1. </w:t>
      </w:r>
      <w:r w:rsidRPr="00425BE8">
        <w:rPr>
          <w:rFonts w:ascii="Times New Roman" w:hAnsi="Times New Roman" w:cs="Times New Roman"/>
          <w:sz w:val="24"/>
          <w:szCs w:val="24"/>
          <w:lang w:eastAsia="ru-RU"/>
        </w:rPr>
        <w:t xml:space="preserve">Для назначения (перерасчета) пенсии за выслугу лет </w:t>
      </w:r>
      <w:r w:rsidR="00E347F4" w:rsidRPr="00425BE8">
        <w:rPr>
          <w:rFonts w:ascii="Times New Roman" w:hAnsi="Times New Roman" w:cs="Times New Roman"/>
          <w:sz w:val="24"/>
          <w:szCs w:val="24"/>
          <w:lang w:eastAsia="ru-RU"/>
        </w:rPr>
        <w:t xml:space="preserve">заявитель </w:t>
      </w:r>
      <w:proofErr w:type="gramStart"/>
      <w:r w:rsidRPr="00425BE8">
        <w:rPr>
          <w:rFonts w:ascii="Times New Roman" w:hAnsi="Times New Roman" w:cs="Times New Roman"/>
          <w:sz w:val="24"/>
          <w:szCs w:val="24"/>
          <w:lang w:eastAsia="ru-RU"/>
        </w:rPr>
        <w:t>предоставля</w:t>
      </w:r>
      <w:r w:rsidR="00E347F4" w:rsidRPr="00425BE8">
        <w:rPr>
          <w:rFonts w:ascii="Times New Roman" w:hAnsi="Times New Roman" w:cs="Times New Roman"/>
          <w:sz w:val="24"/>
          <w:szCs w:val="24"/>
          <w:lang w:eastAsia="ru-RU"/>
        </w:rPr>
        <w:t>ет</w:t>
      </w:r>
      <w:r w:rsidRPr="00425BE8">
        <w:rPr>
          <w:rFonts w:ascii="Times New Roman" w:hAnsi="Times New Roman" w:cs="Times New Roman"/>
          <w:sz w:val="24"/>
          <w:szCs w:val="24"/>
          <w:lang w:eastAsia="ru-RU"/>
        </w:rPr>
        <w:t xml:space="preserve"> следующие документы</w:t>
      </w:r>
      <w:proofErr w:type="gramEnd"/>
      <w:r w:rsidRPr="00425BE8">
        <w:rPr>
          <w:rFonts w:ascii="Times New Roman" w:hAnsi="Times New Roman" w:cs="Times New Roman"/>
          <w:sz w:val="24"/>
          <w:szCs w:val="24"/>
          <w:lang w:eastAsia="ru-RU"/>
        </w:rPr>
        <w:t>:</w:t>
      </w:r>
    </w:p>
    <w:p w:rsidR="004F6F80"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а) </w:t>
      </w:r>
      <w:hyperlink r:id="rId16" w:history="1">
        <w:r w:rsidRPr="00425BE8">
          <w:rPr>
            <w:rFonts w:ascii="Times New Roman" w:hAnsi="Times New Roman" w:cs="Times New Roman"/>
            <w:sz w:val="24"/>
            <w:szCs w:val="24"/>
            <w:lang w:eastAsia="ru-RU"/>
          </w:rPr>
          <w:t>заявление</w:t>
        </w:r>
      </w:hyperlink>
      <w:r w:rsidRPr="00425BE8">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425BE8">
        <w:rPr>
          <w:rFonts w:ascii="Times New Roman" w:hAnsi="Times New Roman" w:cs="Times New Roman"/>
          <w:sz w:val="24"/>
          <w:szCs w:val="24"/>
          <w:lang w:eastAsia="ru-RU"/>
        </w:rPr>
        <w:t>но  приложению №1 к настоящему А</w:t>
      </w:r>
      <w:r w:rsidRPr="00425BE8">
        <w:rPr>
          <w:rFonts w:ascii="Times New Roman" w:hAnsi="Times New Roman" w:cs="Times New Roman"/>
          <w:sz w:val="24"/>
          <w:szCs w:val="24"/>
          <w:lang w:eastAsia="ru-RU"/>
        </w:rPr>
        <w:t>дминистративному регламенту;</w:t>
      </w:r>
    </w:p>
    <w:p w:rsidR="004F6F80"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б) копия трудовой книжки;</w:t>
      </w:r>
    </w:p>
    <w:p w:rsidR="004F6F80"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в) копия паспорта;</w:t>
      </w:r>
    </w:p>
    <w:p w:rsidR="004F6F80"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г) копия военного билета (</w:t>
      </w:r>
      <w:r w:rsidR="00BB1B9E" w:rsidRPr="00425BE8">
        <w:rPr>
          <w:rFonts w:ascii="Times New Roman" w:hAnsi="Times New Roman" w:cs="Times New Roman"/>
          <w:sz w:val="24"/>
          <w:szCs w:val="24"/>
          <w:lang w:eastAsia="ru-RU"/>
        </w:rPr>
        <w:t>при наличии</w:t>
      </w:r>
      <w:r w:rsidRPr="00425BE8">
        <w:rPr>
          <w:rFonts w:ascii="Times New Roman" w:hAnsi="Times New Roman" w:cs="Times New Roman"/>
          <w:sz w:val="24"/>
          <w:szCs w:val="24"/>
          <w:lang w:eastAsia="ru-RU"/>
        </w:rPr>
        <w:t>).</w:t>
      </w:r>
    </w:p>
    <w:p w:rsidR="004F6F80" w:rsidRPr="00425BE8" w:rsidRDefault="004F6F80" w:rsidP="00425BE8">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ab/>
        <w:t>2.6.2. Заявление может подано:</w:t>
      </w:r>
    </w:p>
    <w:p w:rsidR="004F6F80" w:rsidRPr="00425BE8" w:rsidRDefault="004F6F80" w:rsidP="00425BE8">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425BE8" w:rsidRDefault="004F6F80" w:rsidP="00425BE8">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425BE8">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425BE8">
        <w:rPr>
          <w:rFonts w:ascii="Times New Roman" w:hAnsi="Times New Roman" w:cs="Times New Roman"/>
          <w:sz w:val="24"/>
          <w:szCs w:val="24"/>
          <w:lang w:eastAsia="ru-RU"/>
        </w:rPr>
        <w:t xml:space="preserve"> </w:t>
      </w:r>
    </w:p>
    <w:p w:rsidR="00E71FFD" w:rsidRPr="00425BE8" w:rsidRDefault="00E71FFD" w:rsidP="00425BE8">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425BE8">
        <w:rPr>
          <w:rFonts w:ascii="Times New Roman" w:eastAsia="Times New Roman" w:hAnsi="Times New Roman" w:cs="Times New Roman"/>
          <w:sz w:val="24"/>
          <w:szCs w:val="24"/>
          <w:lang w:eastAsia="ru-RU"/>
        </w:rPr>
        <w:t>2.6.3.</w:t>
      </w:r>
      <w:r w:rsidRPr="00425BE8">
        <w:rPr>
          <w:rFonts w:ascii="Times New Roman" w:eastAsia="Times New Roman" w:hAnsi="Times New Roman" w:cs="Times New Roman"/>
          <w:bCs/>
          <w:sz w:val="24"/>
          <w:szCs w:val="24"/>
          <w:lang w:eastAsia="ru-RU"/>
        </w:rPr>
        <w:t xml:space="preserve"> При подаче заявления</w:t>
      </w:r>
      <w:r w:rsidR="006D656F" w:rsidRPr="00425BE8">
        <w:rPr>
          <w:rFonts w:ascii="Times New Roman" w:eastAsia="Times New Roman" w:hAnsi="Times New Roman" w:cs="Times New Roman"/>
          <w:bCs/>
          <w:sz w:val="24"/>
          <w:szCs w:val="24"/>
          <w:lang w:eastAsia="ru-RU"/>
        </w:rPr>
        <w:t xml:space="preserve"> и документов </w:t>
      </w:r>
      <w:r w:rsidRPr="00425BE8">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425BE8" w:rsidRDefault="003460B2" w:rsidP="00425BE8">
      <w:pPr>
        <w:autoSpaceDE w:val="0"/>
        <w:autoSpaceDN w:val="0"/>
        <w:adjustRightInd w:val="0"/>
        <w:spacing w:after="0" w:line="240" w:lineRule="auto"/>
        <w:ind w:firstLine="567"/>
        <w:jc w:val="both"/>
        <w:outlineLvl w:val="1"/>
        <w:rPr>
          <w:rFonts w:ascii="Times New Roman" w:hAnsi="Times New Roman" w:cs="Times New Roman"/>
          <w:sz w:val="24"/>
          <w:szCs w:val="24"/>
        </w:rPr>
      </w:pPr>
      <w:r w:rsidRPr="00425BE8">
        <w:rPr>
          <w:rFonts w:ascii="Times New Roman" w:hAnsi="Times New Roman" w:cs="Times New Roman"/>
          <w:sz w:val="24"/>
          <w:szCs w:val="24"/>
        </w:rPr>
        <w:t xml:space="preserve">2.6.4. </w:t>
      </w:r>
      <w:proofErr w:type="gramStart"/>
      <w:r w:rsidRPr="00425BE8">
        <w:rPr>
          <w:rFonts w:ascii="Times New Roman" w:hAnsi="Times New Roman" w:cs="Times New Roman"/>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425BE8">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roofErr w:type="gramEnd"/>
    </w:p>
    <w:p w:rsidR="004875B7" w:rsidRPr="00425BE8" w:rsidRDefault="004875B7" w:rsidP="00425BE8">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rPr>
        <w:t>2.6.</w:t>
      </w:r>
      <w:r w:rsidR="003460B2" w:rsidRPr="00425BE8">
        <w:rPr>
          <w:rFonts w:ascii="Times New Roman" w:hAnsi="Times New Roman" w:cs="Times New Roman"/>
          <w:sz w:val="24"/>
          <w:szCs w:val="24"/>
        </w:rPr>
        <w:t>5.</w:t>
      </w:r>
      <w:r w:rsidRPr="00425BE8">
        <w:rPr>
          <w:rFonts w:ascii="Times New Roman" w:hAnsi="Times New Roman" w:cs="Times New Roman"/>
          <w:sz w:val="24"/>
          <w:szCs w:val="24"/>
        </w:rPr>
        <w:t xml:space="preserve"> </w:t>
      </w:r>
      <w:r w:rsidRPr="00425BE8">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425BE8" w:rsidRDefault="004F6F80" w:rsidP="00425BE8">
      <w:pPr>
        <w:autoSpaceDE w:val="0"/>
        <w:autoSpaceDN w:val="0"/>
        <w:adjustRightInd w:val="0"/>
        <w:spacing w:after="0" w:line="240" w:lineRule="auto"/>
        <w:jc w:val="both"/>
        <w:rPr>
          <w:rFonts w:ascii="Times New Roman" w:hAnsi="Times New Roman" w:cs="Times New Roman"/>
          <w:color w:val="31849B"/>
          <w:sz w:val="24"/>
          <w:szCs w:val="24"/>
        </w:rPr>
      </w:pPr>
      <w:r w:rsidRPr="00425BE8">
        <w:rPr>
          <w:rFonts w:ascii="Times New Roman" w:hAnsi="Times New Roman" w:cs="Times New Roman"/>
          <w:color w:val="31849B"/>
          <w:sz w:val="24"/>
          <w:szCs w:val="24"/>
        </w:rPr>
        <w:t xml:space="preserve">    </w:t>
      </w:r>
    </w:p>
    <w:p w:rsidR="004F6F80" w:rsidRPr="00425BE8" w:rsidRDefault="004F6F80" w:rsidP="00425BE8">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425BE8" w:rsidRDefault="004F6F80" w:rsidP="00425BE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Для предоставления муниципальной услуги</w:t>
      </w:r>
      <w:r w:rsidRPr="00425BE8">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425BE8" w:rsidRDefault="00F30080" w:rsidP="00425B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в) </w:t>
      </w:r>
      <w:r w:rsidR="00E226AF" w:rsidRPr="00425BE8">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425BE8" w:rsidRDefault="00F30080" w:rsidP="00425BE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г</w:t>
      </w:r>
      <w:r w:rsidR="00E226AF" w:rsidRPr="00425BE8">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w:t>
      </w:r>
      <w:proofErr w:type="gramStart"/>
      <w:r w:rsidR="00E226AF" w:rsidRPr="00425BE8">
        <w:rPr>
          <w:rFonts w:ascii="Times New Roman" w:eastAsia="Times New Roman" w:hAnsi="Times New Roman" w:cs="Times New Roman"/>
          <w:sz w:val="24"/>
          <w:szCs w:val="24"/>
          <w:lang w:eastAsia="ru-RU"/>
        </w:rPr>
        <w:t>за</w:t>
      </w:r>
      <w:proofErr w:type="gramEnd"/>
      <w:r w:rsidR="00E226AF" w:rsidRPr="00425BE8">
        <w:rPr>
          <w:rFonts w:ascii="Times New Roman" w:eastAsia="Times New Roman" w:hAnsi="Times New Roman" w:cs="Times New Roman"/>
          <w:sz w:val="24"/>
          <w:szCs w:val="24"/>
          <w:lang w:eastAsia="ru-RU"/>
        </w:rPr>
        <w:t xml:space="preserve"> </w:t>
      </w:r>
      <w:r w:rsidR="00E226AF" w:rsidRPr="00425BE8">
        <w:rPr>
          <w:rFonts w:ascii="Times New Roman" w:eastAsia="Times New Roman" w:hAnsi="Times New Roman" w:cs="Times New Roman"/>
          <w:sz w:val="24"/>
          <w:szCs w:val="24"/>
          <w:lang w:eastAsia="ru-RU"/>
        </w:rPr>
        <w:lastRenderedPageBreak/>
        <w:t xml:space="preserve">последние 12 полных месяцев, непосредственно перед увольнением с  муниципальной службы; </w:t>
      </w:r>
    </w:p>
    <w:p w:rsidR="00F30080" w:rsidRPr="00425BE8" w:rsidRDefault="00F30080" w:rsidP="00425BE8">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proofErr w:type="spellStart"/>
      <w:r w:rsidRPr="00425BE8">
        <w:rPr>
          <w:rFonts w:ascii="Times New Roman" w:eastAsia="Times New Roman" w:hAnsi="Times New Roman" w:cs="Times New Roman"/>
          <w:sz w:val="24"/>
          <w:szCs w:val="24"/>
          <w:lang w:eastAsia="ru-RU"/>
        </w:rPr>
        <w:t>д</w:t>
      </w:r>
      <w:proofErr w:type="spellEnd"/>
      <w:r w:rsidRPr="00425BE8">
        <w:rPr>
          <w:rFonts w:ascii="Times New Roman" w:eastAsia="Times New Roman" w:hAnsi="Times New Roman" w:cs="Times New Roman"/>
          <w:sz w:val="24"/>
          <w:szCs w:val="24"/>
          <w:lang w:eastAsia="ru-RU"/>
        </w:rPr>
        <w:t>) представление Администрации района (структурного подразделения), в котором заявитель</w:t>
      </w:r>
      <w:r w:rsidR="007064F4" w:rsidRPr="00425BE8">
        <w:rPr>
          <w:rFonts w:ascii="Times New Roman" w:eastAsia="Times New Roman" w:hAnsi="Times New Roman" w:cs="Times New Roman"/>
          <w:sz w:val="24"/>
          <w:szCs w:val="24"/>
          <w:lang w:eastAsia="ru-RU"/>
        </w:rPr>
        <w:t xml:space="preserve"> замещал муниципальную должность;</w:t>
      </w:r>
    </w:p>
    <w:p w:rsidR="00E226AF" w:rsidRPr="00425BE8" w:rsidRDefault="00E226AF" w:rsidP="00425BE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425BE8" w:rsidRDefault="00F30080" w:rsidP="00425BE8">
      <w:pPr>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 xml:space="preserve">ж) </w:t>
      </w:r>
      <w:r w:rsidR="00A55E80" w:rsidRPr="00425BE8">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425BE8">
        <w:rPr>
          <w:rFonts w:ascii="Times New Roman" w:eastAsia="Times New Roman" w:hAnsi="Times New Roman" w:cs="Times New Roman"/>
          <w:sz w:val="24"/>
          <w:szCs w:val="24"/>
          <w:lang w:eastAsia="ru-RU"/>
        </w:rPr>
        <w:t>явителем является лицо, замещавш</w:t>
      </w:r>
      <w:r w:rsidR="00A55E80" w:rsidRPr="00425BE8">
        <w:rPr>
          <w:rFonts w:ascii="Times New Roman" w:eastAsia="Times New Roman" w:hAnsi="Times New Roman" w:cs="Times New Roman"/>
          <w:sz w:val="24"/>
          <w:szCs w:val="24"/>
          <w:lang w:eastAsia="ru-RU"/>
        </w:rPr>
        <w:t>ее выборную должность</w:t>
      </w:r>
      <w:r w:rsidRPr="00425BE8">
        <w:rPr>
          <w:rFonts w:ascii="Times New Roman" w:eastAsia="Times New Roman" w:hAnsi="Times New Roman" w:cs="Times New Roman"/>
          <w:sz w:val="24"/>
          <w:szCs w:val="24"/>
          <w:lang w:eastAsia="ru-RU"/>
        </w:rPr>
        <w:t xml:space="preserve"> </w:t>
      </w:r>
      <w:r w:rsidR="00A55E80" w:rsidRPr="00425BE8">
        <w:rPr>
          <w:rFonts w:ascii="Times New Roman" w:eastAsia="Times New Roman" w:hAnsi="Times New Roman" w:cs="Times New Roman"/>
          <w:sz w:val="24"/>
          <w:szCs w:val="24"/>
          <w:lang w:eastAsia="ru-RU"/>
        </w:rPr>
        <w:t>в Адм</w:t>
      </w:r>
      <w:r w:rsidRPr="00425BE8">
        <w:rPr>
          <w:rFonts w:ascii="Times New Roman" w:eastAsia="Times New Roman" w:hAnsi="Times New Roman" w:cs="Times New Roman"/>
          <w:sz w:val="24"/>
          <w:szCs w:val="24"/>
          <w:lang w:eastAsia="ru-RU"/>
        </w:rPr>
        <w:t>и</w:t>
      </w:r>
      <w:r w:rsidR="00A55E80" w:rsidRPr="00425BE8">
        <w:rPr>
          <w:rFonts w:ascii="Times New Roman" w:eastAsia="Times New Roman" w:hAnsi="Times New Roman" w:cs="Times New Roman"/>
          <w:sz w:val="24"/>
          <w:szCs w:val="24"/>
          <w:lang w:eastAsia="ru-RU"/>
        </w:rPr>
        <w:t>нистрации)</w:t>
      </w:r>
      <w:r w:rsidRPr="00425BE8">
        <w:rPr>
          <w:rFonts w:ascii="Times New Roman" w:eastAsia="Times New Roman" w:hAnsi="Times New Roman" w:cs="Times New Roman"/>
          <w:sz w:val="24"/>
          <w:szCs w:val="24"/>
          <w:lang w:eastAsia="ru-RU"/>
        </w:rPr>
        <w:t>.</w:t>
      </w:r>
    </w:p>
    <w:p w:rsidR="004F6F80" w:rsidRPr="00425BE8" w:rsidRDefault="004F6F80" w:rsidP="00425BE8">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425BE8">
        <w:rPr>
          <w:rFonts w:ascii="Times New Roman" w:hAnsi="Times New Roman" w:cs="Times New Roman"/>
          <w:sz w:val="24"/>
          <w:szCs w:val="24"/>
          <w:lang w:eastAsia="ru-RU"/>
        </w:rPr>
        <w:t>ставлении муниципальной услуги.</w:t>
      </w: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425BE8" w:rsidRDefault="00EA4CAB" w:rsidP="00425BE8">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425BE8" w:rsidRDefault="00EA4CAB" w:rsidP="00425BE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2.8.Указание на запрет </w:t>
      </w:r>
      <w:r w:rsidR="004F6F80" w:rsidRPr="00425BE8">
        <w:rPr>
          <w:rFonts w:ascii="Times New Roman" w:hAnsi="Times New Roman" w:cs="Times New Roman"/>
          <w:b/>
          <w:bCs/>
          <w:sz w:val="24"/>
          <w:szCs w:val="24"/>
          <w:lang w:eastAsia="ru-RU"/>
        </w:rPr>
        <w:t>требовать от заявителя</w:t>
      </w:r>
    </w:p>
    <w:p w:rsidR="00D97355" w:rsidRPr="00425BE8" w:rsidRDefault="00D97355" w:rsidP="00425BE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3F1227" w:rsidRPr="00425BE8" w:rsidRDefault="003F1227" w:rsidP="00425BE8">
      <w:pPr>
        <w:spacing w:after="0" w:line="240" w:lineRule="auto"/>
        <w:ind w:firstLine="600"/>
        <w:jc w:val="both"/>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rPr>
        <w:t>Не допускается требовать от заявителя:</w:t>
      </w:r>
    </w:p>
    <w:p w:rsidR="004F6F80" w:rsidRPr="00425BE8" w:rsidRDefault="004F6F80" w:rsidP="00425BE8">
      <w:pPr>
        <w:pStyle w:val="Default"/>
        <w:tabs>
          <w:tab w:val="left" w:pos="9356"/>
        </w:tabs>
        <w:ind w:firstLine="540"/>
        <w:jc w:val="both"/>
        <w:rPr>
          <w:rFonts w:ascii="Times New Roman" w:hAnsi="Times New Roman" w:cs="Times New Roman"/>
          <w:color w:val="auto"/>
        </w:rPr>
      </w:pPr>
      <w:r w:rsidRPr="00425BE8">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425BE8" w:rsidRDefault="004F6F80" w:rsidP="00425BE8">
      <w:pPr>
        <w:pStyle w:val="ConsPlusNormal"/>
        <w:ind w:firstLine="540"/>
        <w:jc w:val="both"/>
        <w:rPr>
          <w:rFonts w:ascii="Times New Roman" w:hAnsi="Times New Roman"/>
          <w:sz w:val="24"/>
          <w:szCs w:val="24"/>
        </w:rPr>
      </w:pPr>
      <w:proofErr w:type="gramStart"/>
      <w:r w:rsidRPr="00425BE8">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425BE8">
          <w:rPr>
            <w:rFonts w:ascii="Times New Roman" w:hAnsi="Times New Roman"/>
            <w:sz w:val="24"/>
            <w:szCs w:val="24"/>
          </w:rPr>
          <w:t>частью 1 статьи 1</w:t>
        </w:r>
      </w:hyperlink>
      <w:r w:rsidRPr="00425BE8">
        <w:rPr>
          <w:rFonts w:ascii="Times New Roman" w:hAnsi="Times New Roman"/>
          <w:sz w:val="24"/>
          <w:szCs w:val="24"/>
        </w:rPr>
        <w:t xml:space="preserve"> Федерального закона 27.07.2010 г. № 210-ФЗ «Об организации предоставления государственных и</w:t>
      </w:r>
      <w:proofErr w:type="gramEnd"/>
      <w:r w:rsidRPr="00425BE8">
        <w:rPr>
          <w:rFonts w:ascii="Times New Roman" w:hAnsi="Times New Roman"/>
          <w:sz w:val="24"/>
          <w:szCs w:val="24"/>
        </w:rPr>
        <w:t xml:space="preserve"> </w:t>
      </w:r>
      <w:proofErr w:type="gramStart"/>
      <w:r w:rsidRPr="00425BE8">
        <w:rPr>
          <w:rFonts w:ascii="Times New Roman" w:hAnsi="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425BE8">
          <w:rPr>
            <w:rFonts w:ascii="Times New Roman" w:hAnsi="Times New Roman"/>
            <w:sz w:val="24"/>
            <w:szCs w:val="24"/>
          </w:rPr>
          <w:t>частью 6</w:t>
        </w:r>
      </w:hyperlink>
      <w:r w:rsidRPr="00425BE8">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425BE8">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w:t>
      </w:r>
      <w:r w:rsidR="003A5530" w:rsidRPr="00425BE8">
        <w:rPr>
          <w:rFonts w:ascii="Times New Roman" w:hAnsi="Times New Roman"/>
          <w:sz w:val="24"/>
          <w:szCs w:val="24"/>
        </w:rPr>
        <w:t>луги, по собственной инициативе.</w:t>
      </w:r>
    </w:p>
    <w:p w:rsidR="006644A7" w:rsidRPr="00425BE8" w:rsidRDefault="001302C3" w:rsidP="00425BE8">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425BE8">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Default="004F6F80" w:rsidP="00425BE8">
      <w:pPr>
        <w:spacing w:after="0" w:line="240" w:lineRule="auto"/>
        <w:jc w:val="both"/>
        <w:rPr>
          <w:rFonts w:ascii="Times New Roman" w:hAnsi="Times New Roman" w:cs="Times New Roman"/>
          <w:sz w:val="24"/>
          <w:szCs w:val="24"/>
          <w:lang w:eastAsia="ru-RU"/>
        </w:rPr>
      </w:pPr>
    </w:p>
    <w:p w:rsidR="00F54D84" w:rsidRDefault="00F54D84" w:rsidP="00425BE8">
      <w:pPr>
        <w:spacing w:after="0" w:line="240" w:lineRule="auto"/>
        <w:jc w:val="both"/>
        <w:rPr>
          <w:rFonts w:ascii="Times New Roman" w:hAnsi="Times New Roman" w:cs="Times New Roman"/>
          <w:sz w:val="24"/>
          <w:szCs w:val="24"/>
          <w:lang w:eastAsia="ru-RU"/>
        </w:rPr>
      </w:pPr>
    </w:p>
    <w:p w:rsidR="00F54D84" w:rsidRPr="00425BE8" w:rsidRDefault="00F54D84" w:rsidP="00425BE8">
      <w:pPr>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425BE8" w:rsidRDefault="004F6F80" w:rsidP="00425BE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425BE8" w:rsidRDefault="004F6F80" w:rsidP="00425BE8">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autoSpaceDE w:val="0"/>
        <w:autoSpaceDN w:val="0"/>
        <w:adjustRightInd w:val="0"/>
        <w:spacing w:after="0" w:line="240" w:lineRule="auto"/>
        <w:jc w:val="center"/>
        <w:outlineLvl w:val="2"/>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2.10.</w:t>
      </w:r>
      <w:r w:rsidRPr="00425BE8">
        <w:rPr>
          <w:rFonts w:ascii="Times New Roman" w:hAnsi="Times New Roman" w:cs="Times New Roman"/>
          <w:b/>
          <w:bCs/>
          <w:sz w:val="24"/>
          <w:szCs w:val="24"/>
          <w:lang w:val="en-US" w:eastAsia="ru-RU"/>
        </w:rPr>
        <w:t> </w:t>
      </w:r>
      <w:r w:rsidRPr="00425BE8">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425BE8" w:rsidRDefault="004F6F80" w:rsidP="00425BE8">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D451F1" w:rsidRPr="00425BE8" w:rsidRDefault="004F6F80" w:rsidP="00425BE8">
      <w:pPr>
        <w:spacing w:after="0" w:line="240" w:lineRule="auto"/>
        <w:ind w:firstLine="708"/>
        <w:jc w:val="both"/>
        <w:rPr>
          <w:rFonts w:ascii="Times New Roman" w:hAnsi="Times New Roman" w:cs="Times New Roman"/>
          <w:bCs/>
          <w:sz w:val="24"/>
          <w:szCs w:val="24"/>
        </w:rPr>
      </w:pPr>
      <w:r w:rsidRPr="00425BE8">
        <w:rPr>
          <w:rFonts w:ascii="Times New Roman" w:hAnsi="Times New Roman" w:cs="Times New Roman"/>
          <w:bCs/>
          <w:sz w:val="24"/>
          <w:szCs w:val="24"/>
        </w:rPr>
        <w:lastRenderedPageBreak/>
        <w:t>2.10.1 Основания для приостановления предоставления муниципальной услуги</w:t>
      </w:r>
      <w:r w:rsidR="00F30080" w:rsidRPr="00425BE8">
        <w:rPr>
          <w:rFonts w:ascii="Times New Roman" w:hAnsi="Times New Roman" w:cs="Times New Roman"/>
          <w:bCs/>
          <w:sz w:val="24"/>
          <w:szCs w:val="24"/>
        </w:rPr>
        <w:t>.</w:t>
      </w:r>
    </w:p>
    <w:p w:rsidR="004F6F80" w:rsidRPr="00425BE8" w:rsidRDefault="00F93943" w:rsidP="00425BE8">
      <w:pPr>
        <w:pStyle w:val="ConsPlusNormal"/>
        <w:widowControl/>
        <w:ind w:firstLine="708"/>
        <w:jc w:val="both"/>
        <w:rPr>
          <w:rFonts w:ascii="Times New Roman" w:hAnsi="Times New Roman"/>
          <w:sz w:val="24"/>
          <w:szCs w:val="24"/>
        </w:rPr>
      </w:pPr>
      <w:r w:rsidRPr="00425BE8">
        <w:rPr>
          <w:rFonts w:ascii="Times New Roman" w:hAnsi="Times New Roman"/>
          <w:sz w:val="24"/>
          <w:szCs w:val="24"/>
        </w:rPr>
        <w:t xml:space="preserve">2.10.1.1. Предоставление муниципальной услуги  </w:t>
      </w:r>
      <w:r w:rsidR="004F6F80" w:rsidRPr="00425BE8">
        <w:rPr>
          <w:rFonts w:ascii="Times New Roman" w:hAnsi="Times New Roman"/>
          <w:sz w:val="24"/>
          <w:szCs w:val="24"/>
        </w:rPr>
        <w:t>приостанавливается в период нахождения зая</w:t>
      </w:r>
      <w:r w:rsidRPr="00425BE8">
        <w:rPr>
          <w:rFonts w:ascii="Times New Roman" w:hAnsi="Times New Roman"/>
          <w:sz w:val="24"/>
          <w:szCs w:val="24"/>
        </w:rPr>
        <w:t>вителя на муниципальной службе;</w:t>
      </w:r>
    </w:p>
    <w:p w:rsidR="00F93943" w:rsidRPr="00425BE8" w:rsidRDefault="00F93943" w:rsidP="00425BE8">
      <w:pPr>
        <w:pStyle w:val="ConsPlusNormal"/>
        <w:widowControl/>
        <w:ind w:firstLine="708"/>
        <w:jc w:val="both"/>
        <w:rPr>
          <w:rFonts w:ascii="Times New Roman" w:hAnsi="Times New Roman"/>
          <w:sz w:val="24"/>
          <w:szCs w:val="24"/>
        </w:rPr>
      </w:pPr>
      <w:r w:rsidRPr="00425BE8">
        <w:rPr>
          <w:rFonts w:ascii="Times New Roman" w:hAnsi="Times New Roman"/>
          <w:sz w:val="24"/>
          <w:szCs w:val="24"/>
        </w:rPr>
        <w:t xml:space="preserve">2.10.1.2.  </w:t>
      </w:r>
      <w:proofErr w:type="gramStart"/>
      <w:r w:rsidRPr="00425BE8">
        <w:rPr>
          <w:rFonts w:ascii="Times New Roman" w:hAnsi="Times New Roman"/>
          <w:sz w:val="24"/>
          <w:szCs w:val="24"/>
        </w:rPr>
        <w:t xml:space="preserve">Предоставление муниципальной услуги </w:t>
      </w:r>
      <w:r w:rsidR="00A03BA2" w:rsidRPr="00425BE8">
        <w:rPr>
          <w:rFonts w:ascii="Times New Roman" w:hAnsi="Times New Roman"/>
          <w:sz w:val="24"/>
          <w:szCs w:val="24"/>
        </w:rPr>
        <w:t xml:space="preserve"> </w:t>
      </w:r>
      <w:r w:rsidR="004F6F80" w:rsidRPr="00425BE8">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425BE8">
        <w:rPr>
          <w:rFonts w:ascii="Times New Roman" w:hAnsi="Times New Roman"/>
          <w:sz w:val="24"/>
          <w:szCs w:val="24"/>
        </w:rPr>
        <w:t>твенной (муниципальной) службы);</w:t>
      </w:r>
      <w:proofErr w:type="gramEnd"/>
    </w:p>
    <w:p w:rsidR="00F93943" w:rsidRPr="00425BE8" w:rsidRDefault="00F93943" w:rsidP="00425BE8">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425BE8">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425BE8" w:rsidRDefault="004F6F80" w:rsidP="00425BE8">
      <w:pPr>
        <w:pStyle w:val="ConsPlusNormal"/>
        <w:widowControl/>
        <w:ind w:firstLine="0"/>
        <w:jc w:val="both"/>
        <w:rPr>
          <w:rFonts w:ascii="Times New Roman" w:hAnsi="Times New Roman"/>
          <w:sz w:val="24"/>
          <w:szCs w:val="24"/>
        </w:rPr>
      </w:pPr>
    </w:p>
    <w:p w:rsidR="004F6F80" w:rsidRPr="00425BE8" w:rsidRDefault="00BE6681" w:rsidP="00425BE8">
      <w:pPr>
        <w:pStyle w:val="ConsPlusNormal"/>
        <w:jc w:val="both"/>
        <w:rPr>
          <w:rFonts w:ascii="Times New Roman" w:hAnsi="Times New Roman"/>
          <w:bCs/>
          <w:sz w:val="24"/>
          <w:szCs w:val="24"/>
        </w:rPr>
      </w:pPr>
      <w:r w:rsidRPr="00425BE8">
        <w:rPr>
          <w:rFonts w:ascii="Times New Roman" w:hAnsi="Times New Roman"/>
          <w:bCs/>
          <w:sz w:val="24"/>
          <w:szCs w:val="24"/>
        </w:rPr>
        <w:t>2.10</w:t>
      </w:r>
      <w:r w:rsidR="00F93943" w:rsidRPr="00425BE8">
        <w:rPr>
          <w:rFonts w:ascii="Times New Roman" w:hAnsi="Times New Roman"/>
          <w:bCs/>
          <w:sz w:val="24"/>
          <w:szCs w:val="24"/>
        </w:rPr>
        <w:t>.</w:t>
      </w:r>
      <w:r w:rsidR="004F6F80" w:rsidRPr="00425BE8">
        <w:rPr>
          <w:rFonts w:ascii="Times New Roman" w:hAnsi="Times New Roman"/>
          <w:bCs/>
          <w:sz w:val="24"/>
          <w:szCs w:val="24"/>
        </w:rPr>
        <w:t>2</w:t>
      </w:r>
      <w:r w:rsidRPr="00425BE8">
        <w:rPr>
          <w:rFonts w:ascii="Times New Roman" w:hAnsi="Times New Roman"/>
          <w:bCs/>
          <w:sz w:val="24"/>
          <w:szCs w:val="24"/>
        </w:rPr>
        <w:t>.</w:t>
      </w:r>
      <w:r w:rsidR="004F6F80" w:rsidRPr="00425BE8">
        <w:rPr>
          <w:rFonts w:ascii="Times New Roman" w:hAnsi="Times New Roman"/>
          <w:bCs/>
          <w:sz w:val="24"/>
          <w:szCs w:val="24"/>
        </w:rPr>
        <w:t xml:space="preserve"> Основания для отказа</w:t>
      </w:r>
      <w:r w:rsidRPr="00425BE8">
        <w:rPr>
          <w:rFonts w:ascii="Times New Roman" w:hAnsi="Times New Roman"/>
          <w:bCs/>
          <w:sz w:val="24"/>
          <w:szCs w:val="24"/>
        </w:rPr>
        <w:t xml:space="preserve"> в предоставлении муниципальной </w:t>
      </w:r>
      <w:r w:rsidR="004F6F80" w:rsidRPr="00425BE8">
        <w:rPr>
          <w:rFonts w:ascii="Times New Roman" w:hAnsi="Times New Roman"/>
          <w:bCs/>
          <w:sz w:val="24"/>
          <w:szCs w:val="24"/>
        </w:rPr>
        <w:t>услуги</w:t>
      </w:r>
    </w:p>
    <w:p w:rsidR="004F6F80" w:rsidRPr="00425BE8" w:rsidRDefault="009E3242" w:rsidP="00425B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25BE8">
        <w:rPr>
          <w:rFonts w:ascii="Times New Roman" w:hAnsi="Times New Roman"/>
          <w:bCs/>
          <w:sz w:val="24"/>
          <w:szCs w:val="24"/>
        </w:rPr>
        <w:t xml:space="preserve">а) </w:t>
      </w:r>
      <w:r w:rsidR="00470B32" w:rsidRPr="00425BE8">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425BE8">
        <w:rPr>
          <w:rFonts w:ascii="Times New Roman" w:hAnsi="Times New Roman" w:cs="Times New Roman"/>
          <w:sz w:val="24"/>
          <w:szCs w:val="24"/>
          <w:lang w:eastAsia="ru-RU"/>
        </w:rPr>
        <w:t xml:space="preserve">   пунктом </w:t>
      </w:r>
      <w:r w:rsidRPr="00425BE8">
        <w:rPr>
          <w:rFonts w:ascii="Times New Roman" w:hAnsi="Times New Roman" w:cs="Times New Roman"/>
          <w:sz w:val="24"/>
          <w:szCs w:val="24"/>
          <w:lang w:eastAsia="ru-RU"/>
        </w:rPr>
        <w:t xml:space="preserve"> </w:t>
      </w:r>
      <w:hyperlink r:id="rId19" w:history="1">
        <w:r w:rsidRPr="00425BE8">
          <w:rPr>
            <w:rFonts w:ascii="Times New Roman" w:hAnsi="Times New Roman" w:cs="Times New Roman"/>
            <w:sz w:val="24"/>
            <w:szCs w:val="24"/>
            <w:lang w:eastAsia="ru-RU"/>
          </w:rPr>
          <w:t>2.6.1</w:t>
        </w:r>
      </w:hyperlink>
      <w:r w:rsidRPr="00425BE8">
        <w:rPr>
          <w:rFonts w:ascii="Times New Roman" w:hAnsi="Times New Roman" w:cs="Times New Roman"/>
          <w:sz w:val="24"/>
          <w:szCs w:val="24"/>
          <w:lang w:eastAsia="ru-RU"/>
        </w:rPr>
        <w:t xml:space="preserve"> настоящего административного регламента.</w:t>
      </w: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425BE8">
        <w:rPr>
          <w:rFonts w:ascii="Times New Roman" w:hAnsi="Times New Roman" w:cs="Times New Roman"/>
          <w:sz w:val="24"/>
          <w:szCs w:val="24"/>
          <w:lang w:eastAsia="ru-RU"/>
        </w:rPr>
        <w:t>лет в соответствии с настоящим А</w:t>
      </w:r>
      <w:r w:rsidRPr="00425BE8">
        <w:rPr>
          <w:rFonts w:ascii="Times New Roman" w:hAnsi="Times New Roman" w:cs="Times New Roman"/>
          <w:sz w:val="24"/>
          <w:szCs w:val="24"/>
          <w:lang w:eastAsia="ru-RU"/>
        </w:rPr>
        <w:t>дминистративным регламентом.</w:t>
      </w:r>
    </w:p>
    <w:p w:rsidR="004F6F80" w:rsidRPr="00425BE8" w:rsidRDefault="004F6F80" w:rsidP="00425BE8">
      <w:pPr>
        <w:pStyle w:val="ConsPlusNormal"/>
        <w:widowControl/>
        <w:ind w:firstLine="0"/>
        <w:jc w:val="both"/>
        <w:rPr>
          <w:rFonts w:ascii="Times New Roman" w:hAnsi="Times New Roman"/>
          <w:sz w:val="24"/>
          <w:szCs w:val="24"/>
        </w:rPr>
      </w:pPr>
    </w:p>
    <w:p w:rsidR="004F6F80" w:rsidRPr="00425BE8" w:rsidRDefault="004F6F80" w:rsidP="00425BE8">
      <w:pPr>
        <w:widowControl w:val="0"/>
        <w:autoSpaceDE w:val="0"/>
        <w:autoSpaceDN w:val="0"/>
        <w:adjustRightInd w:val="0"/>
        <w:spacing w:after="0" w:line="240" w:lineRule="auto"/>
        <w:ind w:firstLine="708"/>
        <w:jc w:val="both"/>
        <w:outlineLvl w:val="4"/>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425BE8" w:rsidRDefault="00775090" w:rsidP="00425BE8">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425BE8" w:rsidRDefault="004F6F80" w:rsidP="00425BE8">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425BE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425BE8" w:rsidRDefault="004F6F80" w:rsidP="00425BE8">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425BE8" w:rsidRDefault="004F6F80" w:rsidP="00425BE8">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425BE8">
        <w:rPr>
          <w:rFonts w:ascii="Times New Roman" w:hAnsi="Times New Roman" w:cs="Times New Roman"/>
          <w:b/>
          <w:bCs/>
          <w:sz w:val="24"/>
          <w:szCs w:val="24"/>
          <w:lang w:eastAsia="ru-RU"/>
        </w:rPr>
        <w:t xml:space="preserve"> </w:t>
      </w:r>
      <w:r w:rsidRPr="00425BE8">
        <w:rPr>
          <w:rFonts w:ascii="Times New Roman" w:hAnsi="Times New Roman" w:cs="Times New Roman"/>
          <w:b/>
          <w:bCs/>
          <w:sz w:val="24"/>
          <w:szCs w:val="24"/>
          <w:lang w:eastAsia="ru-RU"/>
        </w:rPr>
        <w:t>услуги</w:t>
      </w:r>
    </w:p>
    <w:p w:rsidR="004F6F80" w:rsidRPr="00425BE8" w:rsidRDefault="004F6F80" w:rsidP="00425BE8">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Default="004F6F80" w:rsidP="00425BE8">
      <w:pPr>
        <w:autoSpaceDE w:val="0"/>
        <w:autoSpaceDN w:val="0"/>
        <w:adjustRightInd w:val="0"/>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54D84" w:rsidRPr="00425BE8" w:rsidRDefault="00F54D84" w:rsidP="00425BE8">
      <w:pPr>
        <w:autoSpaceDE w:val="0"/>
        <w:autoSpaceDN w:val="0"/>
        <w:adjustRightInd w:val="0"/>
        <w:spacing w:after="0" w:line="240" w:lineRule="auto"/>
        <w:ind w:firstLine="540"/>
        <w:jc w:val="both"/>
        <w:rPr>
          <w:rFonts w:ascii="Times New Roman" w:hAnsi="Times New Roman" w:cs="Times New Roman"/>
          <w:sz w:val="24"/>
          <w:szCs w:val="24"/>
        </w:rPr>
      </w:pPr>
    </w:p>
    <w:p w:rsidR="004F6F80" w:rsidRPr="00425BE8" w:rsidRDefault="004F6F80" w:rsidP="00425BE8">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2.13.</w:t>
      </w:r>
      <w:r w:rsidRPr="00425BE8">
        <w:rPr>
          <w:rFonts w:ascii="Times New Roman" w:hAnsi="Times New Roman" w:cs="Times New Roman"/>
          <w:sz w:val="24"/>
          <w:szCs w:val="24"/>
          <w:lang w:eastAsia="ru-RU"/>
        </w:rPr>
        <w:t xml:space="preserve"> </w:t>
      </w:r>
      <w:r w:rsidRPr="00425BE8">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425BE8" w:rsidRDefault="004F6F80" w:rsidP="00425BE8">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rPr>
      </w:pPr>
    </w:p>
    <w:p w:rsidR="004F6F80" w:rsidRPr="00425BE8" w:rsidRDefault="004F6F80" w:rsidP="00425BE8">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w:t>
      </w:r>
      <w:r w:rsidRPr="00425BE8">
        <w:rPr>
          <w:rFonts w:ascii="Times New Roman" w:hAnsi="Times New Roman" w:cs="Times New Roman"/>
          <w:b/>
          <w:bCs/>
          <w:sz w:val="24"/>
          <w:szCs w:val="24"/>
          <w:lang w:eastAsia="ru-RU"/>
        </w:rPr>
        <w:lastRenderedPageBreak/>
        <w:t>предоставлении муниципальной услуги, и при получении результата предоставления таких услуг</w:t>
      </w:r>
    </w:p>
    <w:p w:rsidR="004F6F80" w:rsidRPr="00425BE8" w:rsidRDefault="004F6F80" w:rsidP="00425BE8">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4F6F80" w:rsidRPr="00425BE8" w:rsidRDefault="004F6F80" w:rsidP="00425BE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425BE8" w:rsidRDefault="004F6F80" w:rsidP="00425BE8">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425BE8" w:rsidRDefault="004F6F80" w:rsidP="00425BE8">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425BE8" w:rsidRDefault="004F6F80" w:rsidP="00425BE8">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425BE8" w:rsidRDefault="004F6F80" w:rsidP="00425BE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425BE8">
        <w:rPr>
          <w:rFonts w:ascii="Times New Roman" w:hAnsi="Times New Roman" w:cs="Times New Roman"/>
          <w:sz w:val="24"/>
          <w:szCs w:val="24"/>
          <w:lang w:eastAsia="ru-RU"/>
        </w:rPr>
        <w:t>2.15.3.</w:t>
      </w:r>
      <w:r w:rsidR="005A5BF7" w:rsidRPr="00425BE8">
        <w:rPr>
          <w:rFonts w:ascii="Times New Roman" w:hAnsi="Times New Roman" w:cs="Times New Roman"/>
          <w:sz w:val="24"/>
          <w:szCs w:val="24"/>
          <w:lang w:eastAsia="ru-RU"/>
        </w:rPr>
        <w:t xml:space="preserve"> </w:t>
      </w:r>
      <w:r w:rsidRPr="00425BE8">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425BE8">
        <w:rPr>
          <w:rFonts w:ascii="Times New Roman" w:hAnsi="Times New Roman" w:cs="Times New Roman"/>
          <w:sz w:val="24"/>
          <w:szCs w:val="24"/>
          <w:lang w:eastAsia="ru-RU"/>
        </w:rPr>
        <w:t>ие поступающей корреспонденции:</w:t>
      </w:r>
    </w:p>
    <w:p w:rsidR="004F6F80" w:rsidRPr="00425BE8" w:rsidRDefault="004F6F80" w:rsidP="00425BE8">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425BE8" w:rsidRDefault="004F6F80" w:rsidP="00425BE8">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425BE8">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425BE8" w:rsidRDefault="004F6F80" w:rsidP="00425BE8">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425BE8" w:rsidRDefault="004F6F80" w:rsidP="00425BE8">
      <w:pPr>
        <w:pStyle w:val="ConsPlusNormal"/>
        <w:ind w:firstLine="567"/>
        <w:jc w:val="both"/>
        <w:rPr>
          <w:rFonts w:ascii="Times New Roman" w:hAnsi="Times New Roman"/>
          <w:b/>
          <w:bCs/>
          <w:sz w:val="24"/>
          <w:szCs w:val="24"/>
        </w:rPr>
      </w:pPr>
      <w:r w:rsidRPr="00425BE8">
        <w:rPr>
          <w:rFonts w:ascii="Times New Roman" w:hAnsi="Times New Roman"/>
          <w:b/>
          <w:bCs/>
          <w:sz w:val="24"/>
          <w:szCs w:val="24"/>
        </w:rPr>
        <w:t xml:space="preserve">2.16. </w:t>
      </w:r>
      <w:proofErr w:type="gramStart"/>
      <w:r w:rsidRPr="00425BE8">
        <w:rPr>
          <w:rFonts w:ascii="Times New Roman" w:hAnsi="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425BE8">
        <w:rPr>
          <w:rFonts w:ascii="Times New Roman" w:hAnsi="Times New Roman"/>
          <w:b/>
          <w:bCs/>
          <w:sz w:val="24"/>
          <w:szCs w:val="24"/>
        </w:rPr>
        <w:t>мультимедийной</w:t>
      </w:r>
      <w:proofErr w:type="spellEnd"/>
      <w:r w:rsidRPr="00425BE8">
        <w:rPr>
          <w:rFonts w:ascii="Times New Roman" w:hAnsi="Times New Roman"/>
          <w:b/>
          <w:bCs/>
          <w:sz w:val="24"/>
          <w:szCs w:val="24"/>
        </w:rPr>
        <w:t xml:space="preserve"> информации о порядке предоставления таких услуг</w:t>
      </w:r>
      <w:r w:rsidR="005A5BF7" w:rsidRPr="00425BE8">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425BE8" w:rsidRDefault="004F6F80" w:rsidP="00425BE8">
      <w:pPr>
        <w:pStyle w:val="af8"/>
        <w:spacing w:after="0" w:line="240" w:lineRule="auto"/>
        <w:jc w:val="both"/>
        <w:rPr>
          <w:rFonts w:ascii="Times New Roman" w:hAnsi="Times New Roman" w:cs="Times New Roman"/>
          <w:color w:val="auto"/>
          <w:sz w:val="24"/>
          <w:szCs w:val="24"/>
        </w:rPr>
      </w:pP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rPr>
      </w:pPr>
      <w:r w:rsidRPr="00425BE8">
        <w:rPr>
          <w:rFonts w:ascii="Times New Roman" w:hAnsi="Times New Roman" w:cs="Times New Roman"/>
          <w:sz w:val="24"/>
          <w:szCs w:val="24"/>
        </w:rPr>
        <w:t xml:space="preserve">2.16.1. </w:t>
      </w:r>
      <w:proofErr w:type="gramStart"/>
      <w:r w:rsidRPr="00425BE8">
        <w:rPr>
          <w:rFonts w:ascii="Times New Roman" w:hAnsi="Times New Roman" w:cs="Times New Roman"/>
          <w:sz w:val="24"/>
          <w:szCs w:val="24"/>
        </w:rPr>
        <w:t>Помещения, в которых</w:t>
      </w:r>
      <w:r w:rsidR="003460B2" w:rsidRPr="00425BE8">
        <w:rPr>
          <w:rFonts w:ascii="Times New Roman" w:hAnsi="Times New Roman" w:cs="Times New Roman"/>
          <w:sz w:val="24"/>
          <w:szCs w:val="24"/>
        </w:rPr>
        <w:t xml:space="preserve"> </w:t>
      </w:r>
      <w:r w:rsidRPr="00425BE8">
        <w:rPr>
          <w:rFonts w:ascii="Times New Roman" w:hAnsi="Times New Roman" w:cs="Times New Roman"/>
          <w:sz w:val="24"/>
          <w:szCs w:val="24"/>
        </w:rPr>
        <w:t xml:space="preserve">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425BE8">
        <w:rPr>
          <w:rFonts w:ascii="Times New Roman" w:hAnsi="Times New Roman" w:cs="Times New Roman"/>
          <w:sz w:val="24"/>
          <w:szCs w:val="24"/>
        </w:rPr>
        <w:t xml:space="preserve"> защите инвалидов.</w:t>
      </w:r>
    </w:p>
    <w:p w:rsidR="004F6F80" w:rsidRPr="00425BE8" w:rsidRDefault="004F6F80" w:rsidP="00425BE8">
      <w:pPr>
        <w:autoSpaceDE w:val="0"/>
        <w:autoSpaceDN w:val="0"/>
        <w:adjustRightInd w:val="0"/>
        <w:spacing w:after="0" w:line="240" w:lineRule="auto"/>
        <w:ind w:firstLine="539"/>
        <w:jc w:val="both"/>
        <w:rPr>
          <w:rFonts w:ascii="Times New Roman" w:hAnsi="Times New Roman" w:cs="Times New Roman"/>
          <w:sz w:val="24"/>
          <w:szCs w:val="24"/>
        </w:rPr>
      </w:pPr>
      <w:r w:rsidRPr="00425BE8">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425BE8" w:rsidRDefault="004F6F80" w:rsidP="00425BE8">
      <w:pPr>
        <w:autoSpaceDE w:val="0"/>
        <w:autoSpaceDN w:val="0"/>
        <w:adjustRightInd w:val="0"/>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425BE8" w:rsidRDefault="004F6F80" w:rsidP="00425BE8">
      <w:pPr>
        <w:tabs>
          <w:tab w:val="left" w:pos="709"/>
        </w:tabs>
        <w:suppressAutoHyphens/>
        <w:spacing w:after="0" w:line="240" w:lineRule="auto"/>
        <w:ind w:firstLine="567"/>
        <w:rPr>
          <w:rFonts w:ascii="Times New Roman" w:hAnsi="Times New Roman" w:cs="Times New Roman"/>
          <w:sz w:val="24"/>
          <w:szCs w:val="24"/>
        </w:rPr>
      </w:pPr>
      <w:r w:rsidRPr="00425BE8">
        <w:rPr>
          <w:rFonts w:ascii="Times New Roman" w:hAnsi="Times New Roman" w:cs="Times New Roman"/>
          <w:sz w:val="24"/>
          <w:szCs w:val="24"/>
        </w:rPr>
        <w:t xml:space="preserve">2.16.3. </w:t>
      </w:r>
      <w:r w:rsidR="00BE6681" w:rsidRPr="00425BE8">
        <w:rPr>
          <w:rFonts w:ascii="Times New Roman" w:hAnsi="Times New Roman" w:cs="Times New Roman"/>
          <w:sz w:val="24"/>
          <w:szCs w:val="24"/>
        </w:rPr>
        <w:t xml:space="preserve">   </w:t>
      </w:r>
      <w:r w:rsidRPr="00425BE8">
        <w:rPr>
          <w:rFonts w:ascii="Times New Roman" w:hAnsi="Times New Roman" w:cs="Times New Roman"/>
          <w:sz w:val="24"/>
          <w:szCs w:val="24"/>
        </w:rPr>
        <w:t>Обеспечение доступности для инвалидов.</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 xml:space="preserve">Администрация  </w:t>
      </w:r>
      <w:r w:rsidR="003A5530" w:rsidRPr="00425BE8">
        <w:rPr>
          <w:rFonts w:ascii="Times New Roman" w:hAnsi="Times New Roman" w:cs="Times New Roman"/>
          <w:sz w:val="24"/>
          <w:szCs w:val="24"/>
        </w:rPr>
        <w:t xml:space="preserve">обеспечивает условия </w:t>
      </w:r>
      <w:r w:rsidRPr="00425BE8">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возможность беспрепятственного входа в помещение  и выхода из него;</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 xml:space="preserve">допуск в помещение </w:t>
      </w:r>
      <w:proofErr w:type="spellStart"/>
      <w:r w:rsidRPr="00425BE8">
        <w:rPr>
          <w:rFonts w:ascii="Times New Roman" w:hAnsi="Times New Roman" w:cs="Times New Roman"/>
          <w:sz w:val="24"/>
          <w:szCs w:val="24"/>
        </w:rPr>
        <w:t>сурдопереводчика</w:t>
      </w:r>
      <w:proofErr w:type="spellEnd"/>
      <w:r w:rsidRPr="00425BE8">
        <w:rPr>
          <w:rFonts w:ascii="Times New Roman" w:hAnsi="Times New Roman" w:cs="Times New Roman"/>
          <w:sz w:val="24"/>
          <w:szCs w:val="24"/>
        </w:rPr>
        <w:t xml:space="preserve"> и </w:t>
      </w:r>
      <w:proofErr w:type="spellStart"/>
      <w:r w:rsidRPr="00425BE8">
        <w:rPr>
          <w:rFonts w:ascii="Times New Roman" w:hAnsi="Times New Roman" w:cs="Times New Roman"/>
          <w:sz w:val="24"/>
          <w:szCs w:val="24"/>
        </w:rPr>
        <w:t>тифлосурдопереводчика</w:t>
      </w:r>
      <w:proofErr w:type="spellEnd"/>
      <w:r w:rsidRPr="00425BE8">
        <w:rPr>
          <w:rFonts w:ascii="Times New Roman" w:hAnsi="Times New Roman" w:cs="Times New Roman"/>
          <w:sz w:val="24"/>
          <w:szCs w:val="24"/>
        </w:rPr>
        <w:t>;</w:t>
      </w:r>
    </w:p>
    <w:p w:rsidR="004F6F80"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BE6681" w:rsidRPr="00425BE8" w:rsidRDefault="004F6F80" w:rsidP="00425BE8">
      <w:pPr>
        <w:tabs>
          <w:tab w:val="left" w:pos="709"/>
        </w:tabs>
        <w:suppressAutoHyphens/>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 xml:space="preserve">оказание </w:t>
      </w:r>
      <w:r w:rsidR="00071D90" w:rsidRPr="00425BE8">
        <w:rPr>
          <w:rFonts w:ascii="Times New Roman" w:hAnsi="Times New Roman" w:cs="Times New Roman"/>
          <w:sz w:val="24"/>
          <w:szCs w:val="24"/>
        </w:rPr>
        <w:t xml:space="preserve">специалистами </w:t>
      </w:r>
      <w:r w:rsidRPr="00425BE8">
        <w:rPr>
          <w:rFonts w:ascii="Times New Roman" w:hAnsi="Times New Roman" w:cs="Times New Roman"/>
          <w:sz w:val="24"/>
          <w:szCs w:val="24"/>
        </w:rPr>
        <w:t xml:space="preserve">Администрации иной необходимой инвалидам помощи в преодолении барьеров, мешающих получению ими </w:t>
      </w:r>
      <w:r w:rsidR="003A3F72" w:rsidRPr="00425BE8">
        <w:rPr>
          <w:rFonts w:ascii="Times New Roman" w:hAnsi="Times New Roman" w:cs="Times New Roman"/>
          <w:sz w:val="24"/>
          <w:szCs w:val="24"/>
        </w:rPr>
        <w:t>услуг наравне с другими лицами.</w:t>
      </w:r>
    </w:p>
    <w:p w:rsidR="003A3F72" w:rsidRPr="00425BE8" w:rsidRDefault="003A3F72" w:rsidP="00425BE8">
      <w:pPr>
        <w:tabs>
          <w:tab w:val="left" w:pos="709"/>
        </w:tabs>
        <w:suppressAutoHyphens/>
        <w:spacing w:after="0" w:line="240" w:lineRule="auto"/>
        <w:ind w:firstLine="567"/>
        <w:jc w:val="both"/>
        <w:rPr>
          <w:rFonts w:ascii="Times New Roman" w:hAnsi="Times New Roman" w:cs="Times New Roman"/>
          <w:sz w:val="24"/>
          <w:szCs w:val="24"/>
        </w:rPr>
      </w:pPr>
    </w:p>
    <w:p w:rsidR="00294980" w:rsidRPr="00425BE8" w:rsidRDefault="004F6F80" w:rsidP="00425BE8">
      <w:pPr>
        <w:autoSpaceDE w:val="0"/>
        <w:autoSpaceDN w:val="0"/>
        <w:adjustRightInd w:val="0"/>
        <w:spacing w:after="0" w:line="240" w:lineRule="auto"/>
        <w:ind w:firstLine="540"/>
        <w:jc w:val="both"/>
        <w:rPr>
          <w:rFonts w:ascii="Times New Roman" w:hAnsi="Times New Roman" w:cs="Times New Roman"/>
          <w:b/>
          <w:bCs/>
          <w:sz w:val="24"/>
          <w:szCs w:val="24"/>
        </w:rPr>
      </w:pPr>
      <w:proofErr w:type="gramStart"/>
      <w:r w:rsidRPr="00425BE8">
        <w:rPr>
          <w:rFonts w:ascii="Times New Roman" w:hAnsi="Times New Roman" w:cs="Times New Roman"/>
          <w:b/>
          <w:bCs/>
          <w:sz w:val="24"/>
          <w:szCs w:val="24"/>
          <w:lang w:eastAsia="ru-RU"/>
        </w:rPr>
        <w:t>2.17.</w:t>
      </w:r>
      <w:r w:rsidR="00294980" w:rsidRPr="00425BE8">
        <w:rPr>
          <w:rFonts w:ascii="Times New Roman" w:hAnsi="Times New Roman" w:cs="Times New Roman"/>
          <w:b/>
          <w:bCs/>
          <w:sz w:val="24"/>
          <w:szCs w:val="24"/>
        </w:rPr>
        <w:t>П</w:t>
      </w:r>
      <w:r w:rsidR="00294980" w:rsidRPr="00425BE8">
        <w:rPr>
          <w:rFonts w:ascii="Times New Roman" w:hAnsi="Times New Roman" w:cs="Times New Roman"/>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w:t>
      </w:r>
      <w:proofErr w:type="gramEnd"/>
      <w:r w:rsidR="00294980" w:rsidRPr="00425BE8">
        <w:rPr>
          <w:rFonts w:ascii="Times New Roman" w:hAnsi="Times New Roman" w:cs="Times New Roman"/>
          <w:b/>
          <w:sz w:val="24"/>
          <w:szCs w:val="24"/>
        </w:rPr>
        <w:t xml:space="preserve"> о предоставлении нескольких государственных и (или) муниципальных услуг в многофункциональных</w:t>
      </w:r>
      <w:r w:rsidR="00294980" w:rsidRPr="00425BE8">
        <w:rPr>
          <w:rFonts w:ascii="Times New Roman" w:hAnsi="Times New Roman" w:cs="Times New Roman"/>
          <w:sz w:val="24"/>
          <w:szCs w:val="24"/>
        </w:rPr>
        <w:t xml:space="preserve"> </w:t>
      </w:r>
      <w:r w:rsidR="00294980" w:rsidRPr="00425BE8">
        <w:rPr>
          <w:rFonts w:ascii="Times New Roman" w:hAnsi="Times New Roman" w:cs="Times New Roman"/>
          <w:b/>
          <w:sz w:val="24"/>
          <w:szCs w:val="24"/>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294980" w:rsidRPr="00425BE8" w:rsidRDefault="00294980" w:rsidP="00425BE8">
      <w:pPr>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4F6F80" w:rsidRPr="00425BE8" w:rsidRDefault="004F6F80" w:rsidP="00425BE8">
      <w:pPr>
        <w:spacing w:after="0" w:line="240" w:lineRule="auto"/>
        <w:ind w:firstLine="539"/>
        <w:jc w:val="both"/>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Показатели доступности муниципальной услуги:</w:t>
      </w:r>
    </w:p>
    <w:p w:rsidR="004F6F80" w:rsidRPr="00425BE8" w:rsidRDefault="004F6F80" w:rsidP="00425BE8">
      <w:pPr>
        <w:spacing w:after="0" w:line="240" w:lineRule="auto"/>
        <w:ind w:firstLine="539"/>
        <w:jc w:val="both"/>
        <w:rPr>
          <w:rFonts w:ascii="Times New Roman" w:hAnsi="Times New Roman" w:cs="Times New Roman"/>
          <w:b/>
          <w:bCs/>
          <w:sz w:val="24"/>
          <w:szCs w:val="24"/>
          <w:lang w:eastAsia="ru-RU"/>
        </w:rPr>
      </w:pPr>
    </w:p>
    <w:p w:rsidR="004F6F80" w:rsidRPr="00425BE8" w:rsidRDefault="004F6F80" w:rsidP="00425BE8">
      <w:pPr>
        <w:shd w:val="clear" w:color="auto" w:fill="FFFFFF"/>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p>
    <w:p w:rsidR="004F6F80" w:rsidRPr="00425BE8" w:rsidRDefault="004F6F80" w:rsidP="00425BE8">
      <w:pPr>
        <w:spacing w:after="0" w:line="240" w:lineRule="auto"/>
        <w:ind w:firstLine="567"/>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Показатели качества муниципальной услуги:</w:t>
      </w:r>
    </w:p>
    <w:p w:rsidR="004F6F80" w:rsidRPr="00425BE8" w:rsidRDefault="004F6F80" w:rsidP="00425BE8">
      <w:pPr>
        <w:spacing w:after="0" w:line="240" w:lineRule="auto"/>
        <w:ind w:firstLine="567"/>
        <w:rPr>
          <w:rFonts w:ascii="Times New Roman" w:hAnsi="Times New Roman" w:cs="Times New Roman"/>
          <w:b/>
          <w:bCs/>
          <w:sz w:val="24"/>
          <w:szCs w:val="24"/>
          <w:lang w:eastAsia="ru-RU"/>
        </w:rPr>
      </w:pP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425BE8">
        <w:rPr>
          <w:b/>
          <w:color w:val="CC00FF"/>
          <w:sz w:val="24"/>
          <w:szCs w:val="24"/>
          <w:lang w:eastAsia="ru-RU"/>
        </w:rPr>
        <w:t xml:space="preserve"> </w:t>
      </w:r>
      <w:r w:rsidR="00CA10FC" w:rsidRPr="00425BE8">
        <w:rPr>
          <w:rFonts w:ascii="Times New Roman" w:hAnsi="Times New Roman" w:cs="Times New Roman"/>
          <w:sz w:val="24"/>
          <w:szCs w:val="24"/>
          <w:lang w:eastAsia="ru-RU"/>
        </w:rPr>
        <w:t>и их продолжительность</w:t>
      </w:r>
      <w:r w:rsidRPr="00425BE8">
        <w:rPr>
          <w:rFonts w:ascii="Times New Roman" w:hAnsi="Times New Roman" w:cs="Times New Roman"/>
          <w:sz w:val="24"/>
          <w:szCs w:val="24"/>
          <w:lang w:eastAsia="ru-RU"/>
        </w:rPr>
        <w:t>;</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425BE8" w:rsidRDefault="004F6F80" w:rsidP="00425BE8">
      <w:pPr>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425BE8" w:rsidRDefault="004F6F80" w:rsidP="00425BE8">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425BE8">
        <w:rPr>
          <w:rFonts w:ascii="Times New Roman" w:hAnsi="Times New Roman" w:cs="Times New Roman"/>
          <w:b/>
          <w:bCs/>
          <w:sz w:val="24"/>
          <w:szCs w:val="24"/>
          <w:lang w:eastAsia="ru-RU"/>
        </w:rPr>
        <w:t xml:space="preserve">в электронной </w:t>
      </w:r>
      <w:r w:rsidRPr="00425BE8">
        <w:rPr>
          <w:rFonts w:ascii="Times New Roman" w:hAnsi="Times New Roman" w:cs="Times New Roman"/>
          <w:b/>
          <w:bCs/>
          <w:sz w:val="24"/>
          <w:szCs w:val="24"/>
          <w:lang w:eastAsia="ru-RU"/>
        </w:rPr>
        <w:t>форме</w:t>
      </w:r>
    </w:p>
    <w:p w:rsidR="004F6F80" w:rsidRPr="00425BE8" w:rsidRDefault="004F6F80" w:rsidP="00425BE8">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425BE8" w:rsidRDefault="004F6F80" w:rsidP="00425BE8">
      <w:pPr>
        <w:pStyle w:val="af8"/>
        <w:spacing w:after="0" w:line="240" w:lineRule="auto"/>
        <w:ind w:firstLine="709"/>
        <w:jc w:val="both"/>
        <w:rPr>
          <w:rFonts w:ascii="Times New Roman" w:hAnsi="Times New Roman" w:cs="Times New Roman"/>
          <w:color w:val="auto"/>
          <w:sz w:val="24"/>
          <w:szCs w:val="24"/>
        </w:rPr>
      </w:pPr>
      <w:r w:rsidRPr="00425BE8">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425BE8" w:rsidRDefault="004F6F80" w:rsidP="00425BE8">
      <w:pPr>
        <w:suppressAutoHyphens/>
        <w:spacing w:after="0" w:line="240" w:lineRule="auto"/>
        <w:rPr>
          <w:rFonts w:ascii="Times New Roman" w:hAnsi="Times New Roman" w:cs="Times New Roman"/>
          <w:b/>
          <w:bCs/>
          <w:sz w:val="24"/>
          <w:szCs w:val="24"/>
          <w:lang w:eastAsia="ar-SA"/>
        </w:rPr>
      </w:pPr>
    </w:p>
    <w:p w:rsidR="00CA10FC" w:rsidRPr="00425BE8" w:rsidRDefault="004F6F80" w:rsidP="00425BE8">
      <w:pPr>
        <w:spacing w:after="0" w:line="240" w:lineRule="auto"/>
        <w:ind w:firstLine="567"/>
        <w:jc w:val="center"/>
        <w:rPr>
          <w:rFonts w:ascii="Times New Roman" w:hAnsi="Times New Roman" w:cs="Times New Roman"/>
          <w:b/>
          <w:bCs/>
          <w:sz w:val="24"/>
          <w:szCs w:val="24"/>
        </w:rPr>
      </w:pPr>
      <w:r w:rsidRPr="00425BE8">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425BE8">
        <w:rPr>
          <w:b/>
          <w:bCs/>
          <w:color w:val="CC00FF"/>
          <w:sz w:val="24"/>
          <w:szCs w:val="24"/>
        </w:rPr>
        <w:t xml:space="preserve"> </w:t>
      </w:r>
      <w:r w:rsidR="007D4AFD" w:rsidRPr="00425BE8">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425BE8">
        <w:rPr>
          <w:rFonts w:ascii="Times New Roman" w:hAnsi="Times New Roman" w:cs="Times New Roman"/>
          <w:b/>
          <w:bCs/>
          <w:sz w:val="24"/>
          <w:szCs w:val="24"/>
        </w:rPr>
        <w:t xml:space="preserve">  </w:t>
      </w:r>
    </w:p>
    <w:p w:rsidR="00CA10FC" w:rsidRPr="00425BE8" w:rsidRDefault="00CA10FC" w:rsidP="00425BE8">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425BE8" w:rsidRDefault="004F6F80" w:rsidP="00425BE8">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Исчерпывающий перечень административных процедур:</w:t>
      </w:r>
    </w:p>
    <w:p w:rsidR="004F6F80" w:rsidRPr="00425BE8" w:rsidRDefault="004F6F80" w:rsidP="00425BE8">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2) формирование и направление межведомственных запросов;</w:t>
      </w:r>
    </w:p>
    <w:p w:rsidR="004F6F80" w:rsidRPr="00425BE8" w:rsidRDefault="004F6F80" w:rsidP="00425BE8">
      <w:pPr>
        <w:spacing w:after="0" w:line="240" w:lineRule="auto"/>
        <w:ind w:firstLine="540"/>
        <w:jc w:val="both"/>
        <w:outlineLvl w:val="2"/>
        <w:rPr>
          <w:rFonts w:ascii="Times New Roman" w:hAnsi="Times New Roman" w:cs="Times New Roman"/>
          <w:sz w:val="24"/>
          <w:szCs w:val="24"/>
        </w:rPr>
      </w:pPr>
      <w:r w:rsidRPr="00425BE8">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4) организация выплаты пенсии за выслугу лет (доплаты к трудовой пенсии).</w:t>
      </w:r>
    </w:p>
    <w:p w:rsidR="005A5BF7" w:rsidRPr="00425BE8" w:rsidRDefault="005A5BF7" w:rsidP="00425BE8">
      <w:pPr>
        <w:suppressAutoHyphens/>
        <w:spacing w:after="0" w:line="240" w:lineRule="auto"/>
        <w:ind w:firstLine="540"/>
        <w:jc w:val="both"/>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425BE8" w:rsidRDefault="005A5BF7" w:rsidP="00425BE8">
      <w:pPr>
        <w:spacing w:after="0" w:line="240" w:lineRule="auto"/>
        <w:ind w:firstLine="540"/>
        <w:jc w:val="both"/>
        <w:rPr>
          <w:rFonts w:ascii="Times New Roman" w:hAnsi="Times New Roman" w:cs="Times New Roman"/>
          <w:sz w:val="24"/>
          <w:szCs w:val="24"/>
        </w:rPr>
      </w:pPr>
    </w:p>
    <w:p w:rsidR="004F6F80" w:rsidRPr="00425BE8" w:rsidRDefault="004F6F80" w:rsidP="00425BE8">
      <w:pPr>
        <w:spacing w:after="0" w:line="240" w:lineRule="auto"/>
        <w:ind w:firstLine="708"/>
        <w:jc w:val="center"/>
        <w:rPr>
          <w:rFonts w:ascii="Times New Roman" w:hAnsi="Times New Roman" w:cs="Times New Roman"/>
          <w:b/>
          <w:bCs/>
          <w:sz w:val="24"/>
          <w:szCs w:val="24"/>
        </w:rPr>
      </w:pPr>
      <w:r w:rsidRPr="00425BE8">
        <w:rPr>
          <w:rFonts w:ascii="Times New Roman" w:hAnsi="Times New Roman" w:cs="Times New Roman"/>
          <w:b/>
          <w:bCs/>
          <w:sz w:val="24"/>
          <w:szCs w:val="24"/>
        </w:rPr>
        <w:t xml:space="preserve">3.1. Прием и регистрация заявления и  документов, </w:t>
      </w:r>
      <w:r w:rsidRPr="00425BE8">
        <w:rPr>
          <w:rFonts w:ascii="Times New Roman" w:hAnsi="Times New Roman" w:cs="Times New Roman"/>
          <w:b/>
          <w:bCs/>
          <w:sz w:val="24"/>
          <w:szCs w:val="24"/>
          <w:lang w:eastAsia="ru-RU"/>
        </w:rPr>
        <w:t>необходимых для предоставления муниципальной услуги</w:t>
      </w:r>
    </w:p>
    <w:p w:rsidR="004F6F80" w:rsidRPr="00425BE8" w:rsidRDefault="004F6F80" w:rsidP="00425BE8">
      <w:pPr>
        <w:spacing w:after="0" w:line="240" w:lineRule="auto"/>
        <w:rPr>
          <w:rFonts w:ascii="Times New Roman" w:hAnsi="Times New Roman" w:cs="Times New Roman"/>
          <w:b/>
          <w:bCs/>
          <w:sz w:val="24"/>
          <w:szCs w:val="24"/>
        </w:rPr>
      </w:pPr>
    </w:p>
    <w:p w:rsidR="004F6F80" w:rsidRPr="00425BE8" w:rsidRDefault="004F6F80" w:rsidP="00425BE8">
      <w:pPr>
        <w:spacing w:after="0" w:line="240" w:lineRule="auto"/>
        <w:ind w:firstLine="709"/>
        <w:jc w:val="both"/>
        <w:rPr>
          <w:rFonts w:ascii="Times New Roman" w:hAnsi="Times New Roman" w:cs="Times New Roman"/>
          <w:sz w:val="24"/>
          <w:szCs w:val="24"/>
        </w:rPr>
      </w:pPr>
      <w:r w:rsidRPr="00425BE8">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425BE8">
        <w:rPr>
          <w:rFonts w:ascii="Times New Roman" w:hAnsi="Times New Roman" w:cs="Times New Roman"/>
          <w:sz w:val="24"/>
          <w:szCs w:val="24"/>
          <w:lang w:eastAsia="ru-RU"/>
        </w:rPr>
        <w:t>он замещал должность муниципальной службы перед увольнением</w:t>
      </w:r>
      <w:r w:rsidRPr="00425BE8">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425BE8" w:rsidRDefault="004F6F80" w:rsidP="00425BE8">
      <w:pPr>
        <w:spacing w:after="0" w:line="240" w:lineRule="auto"/>
        <w:ind w:firstLine="709"/>
        <w:jc w:val="both"/>
        <w:rPr>
          <w:rFonts w:ascii="Times New Roman" w:eastAsia="Times New Roman" w:hAnsi="Times New Roman" w:cs="Times New Roman"/>
          <w:sz w:val="24"/>
          <w:szCs w:val="24"/>
          <w:lang w:eastAsia="ru-RU"/>
        </w:rPr>
      </w:pPr>
      <w:r w:rsidRPr="00425BE8">
        <w:rPr>
          <w:rFonts w:ascii="Times New Roman" w:hAnsi="Times New Roman" w:cs="Times New Roman"/>
          <w:sz w:val="24"/>
          <w:szCs w:val="24"/>
        </w:rPr>
        <w:t xml:space="preserve"> 3.1.3. Заявитель также имеет право направить заявление и документы </w:t>
      </w:r>
      <w:r w:rsidR="002B7E6B" w:rsidRPr="00425BE8">
        <w:rPr>
          <w:rFonts w:ascii="Times New Roman" w:eastAsia="Times New Roman" w:hAnsi="Times New Roman" w:cs="Times New Roman"/>
          <w:sz w:val="24"/>
          <w:szCs w:val="24"/>
          <w:lang w:eastAsia="ru-RU"/>
        </w:rPr>
        <w:t>почтовым отправлением или по электронной почте.</w:t>
      </w:r>
    </w:p>
    <w:p w:rsidR="004F6F80" w:rsidRPr="00425BE8" w:rsidRDefault="004F6F80" w:rsidP="00425BE8">
      <w:pPr>
        <w:spacing w:after="0" w:line="240" w:lineRule="auto"/>
        <w:jc w:val="both"/>
        <w:rPr>
          <w:rFonts w:ascii="Times New Roman" w:hAnsi="Times New Roman" w:cs="Times New Roman"/>
          <w:sz w:val="24"/>
          <w:szCs w:val="24"/>
          <w:lang w:eastAsia="ru-RU"/>
        </w:rPr>
      </w:pPr>
      <w:r w:rsidRPr="00425BE8">
        <w:rPr>
          <w:rFonts w:ascii="Times New Roman" w:hAnsi="Times New Roman" w:cs="Times New Roman"/>
          <w:sz w:val="24"/>
          <w:szCs w:val="24"/>
        </w:rPr>
        <w:tab/>
        <w:t>3.1.4. Специалист Администрации</w:t>
      </w:r>
      <w:r w:rsidR="00B275F1" w:rsidRPr="00425BE8">
        <w:rPr>
          <w:rFonts w:ascii="Times New Roman" w:hAnsi="Times New Roman" w:cs="Times New Roman"/>
          <w:sz w:val="24"/>
          <w:szCs w:val="24"/>
        </w:rPr>
        <w:t xml:space="preserve"> по кадровой работе (далее - ответственный исполнитель)</w:t>
      </w:r>
      <w:r w:rsidR="00B275F1" w:rsidRPr="00425BE8">
        <w:rPr>
          <w:rFonts w:ascii="Times New Roman" w:hAnsi="Times New Roman" w:cs="Times New Roman"/>
          <w:sz w:val="24"/>
          <w:szCs w:val="24"/>
          <w:lang w:eastAsia="ru-RU"/>
        </w:rPr>
        <w:t xml:space="preserve">: </w:t>
      </w:r>
    </w:p>
    <w:p w:rsidR="004F6F80" w:rsidRPr="00425BE8" w:rsidRDefault="004F6F80" w:rsidP="00425BE8">
      <w:pPr>
        <w:pStyle w:val="ConsPlusNormal"/>
        <w:widowControl/>
        <w:ind w:firstLine="540"/>
        <w:jc w:val="both"/>
        <w:rPr>
          <w:rFonts w:ascii="Times New Roman" w:hAnsi="Times New Roman"/>
          <w:sz w:val="24"/>
          <w:szCs w:val="24"/>
        </w:rPr>
      </w:pPr>
      <w:r w:rsidRPr="00425BE8">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425BE8" w:rsidRDefault="004F6F80" w:rsidP="00425BE8">
      <w:pPr>
        <w:pStyle w:val="ConsPlusNormal"/>
        <w:widowControl/>
        <w:ind w:firstLine="540"/>
        <w:jc w:val="both"/>
        <w:rPr>
          <w:rFonts w:ascii="Times New Roman" w:hAnsi="Times New Roman"/>
          <w:sz w:val="24"/>
          <w:szCs w:val="24"/>
        </w:rPr>
      </w:pPr>
      <w:r w:rsidRPr="00425BE8">
        <w:rPr>
          <w:rFonts w:ascii="Times New Roman" w:hAnsi="Times New Roman"/>
          <w:sz w:val="24"/>
          <w:szCs w:val="24"/>
        </w:rPr>
        <w:t>сличает подлинники документов с их копиями;</w:t>
      </w:r>
    </w:p>
    <w:p w:rsidR="004F6F80" w:rsidRPr="00425BE8" w:rsidRDefault="004F6F80" w:rsidP="00425BE8">
      <w:pPr>
        <w:pStyle w:val="ConsPlusNormal"/>
        <w:widowControl/>
        <w:ind w:firstLine="540"/>
        <w:jc w:val="both"/>
        <w:rPr>
          <w:rFonts w:ascii="Times New Roman" w:hAnsi="Times New Roman"/>
          <w:sz w:val="24"/>
          <w:szCs w:val="24"/>
        </w:rPr>
      </w:pPr>
      <w:r w:rsidRPr="00425BE8">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lastRenderedPageBreak/>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3.1.5. Срок выполнения административной  процедуры составляет  1 рабочий день.</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3.1.8.  Способ фиксации результата</w:t>
      </w:r>
      <w:r w:rsidR="0020761A" w:rsidRPr="00425BE8">
        <w:rPr>
          <w:rFonts w:ascii="Times New Roman" w:hAnsi="Times New Roman" w:cs="Times New Roman"/>
          <w:sz w:val="24"/>
          <w:szCs w:val="24"/>
        </w:rPr>
        <w:t xml:space="preserve"> выполнения административной процедуры  - запись в Ж</w:t>
      </w:r>
      <w:r w:rsidRPr="00425BE8">
        <w:rPr>
          <w:rFonts w:ascii="Times New Roman" w:hAnsi="Times New Roman" w:cs="Times New Roman"/>
          <w:sz w:val="24"/>
          <w:szCs w:val="24"/>
        </w:rPr>
        <w:t xml:space="preserve">урнале </w:t>
      </w:r>
      <w:r w:rsidR="007064F4" w:rsidRPr="00425BE8">
        <w:rPr>
          <w:rFonts w:ascii="Times New Roman" w:hAnsi="Times New Roman" w:cs="Times New Roman"/>
          <w:sz w:val="24"/>
          <w:szCs w:val="24"/>
        </w:rPr>
        <w:t>регистрации.</w:t>
      </w:r>
    </w:p>
    <w:p w:rsidR="004F6F80" w:rsidRPr="00425BE8" w:rsidRDefault="004F6F80" w:rsidP="00425BE8">
      <w:pPr>
        <w:spacing w:after="0" w:line="240" w:lineRule="auto"/>
        <w:rPr>
          <w:rFonts w:ascii="Times New Roman" w:hAnsi="Times New Roman" w:cs="Times New Roman"/>
          <w:b/>
          <w:bCs/>
          <w:sz w:val="24"/>
          <w:szCs w:val="24"/>
        </w:rPr>
      </w:pPr>
    </w:p>
    <w:p w:rsidR="004F6F80" w:rsidRPr="00425BE8" w:rsidRDefault="004F6F80" w:rsidP="00425BE8">
      <w:pPr>
        <w:spacing w:after="0" w:line="240" w:lineRule="auto"/>
        <w:jc w:val="center"/>
        <w:rPr>
          <w:rFonts w:ascii="Times New Roman" w:hAnsi="Times New Roman" w:cs="Times New Roman"/>
          <w:b/>
          <w:bCs/>
          <w:sz w:val="24"/>
          <w:szCs w:val="24"/>
        </w:rPr>
      </w:pPr>
      <w:r w:rsidRPr="00425BE8">
        <w:rPr>
          <w:rFonts w:ascii="Times New Roman" w:hAnsi="Times New Roman" w:cs="Times New Roman"/>
          <w:b/>
          <w:bCs/>
          <w:sz w:val="24"/>
          <w:szCs w:val="24"/>
        </w:rPr>
        <w:t>3.2. Формирование и направление межведомственных запросов</w:t>
      </w:r>
    </w:p>
    <w:p w:rsidR="004F6F80" w:rsidRPr="00425BE8" w:rsidRDefault="004F6F80" w:rsidP="00425BE8">
      <w:pPr>
        <w:spacing w:after="0" w:line="240" w:lineRule="auto"/>
        <w:jc w:val="center"/>
        <w:rPr>
          <w:rFonts w:ascii="Times New Roman" w:hAnsi="Times New Roman" w:cs="Times New Roman"/>
          <w:sz w:val="24"/>
          <w:szCs w:val="24"/>
        </w:rPr>
      </w:pPr>
    </w:p>
    <w:p w:rsidR="004F6F80" w:rsidRPr="00425BE8" w:rsidRDefault="004F6F80" w:rsidP="00425BE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25BE8">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425BE8">
        <w:rPr>
          <w:rFonts w:ascii="Times New Roman" w:hAnsi="Times New Roman" w:cs="Times New Roman"/>
          <w:sz w:val="24"/>
          <w:szCs w:val="24"/>
        </w:rPr>
        <w:t xml:space="preserve"> подразделе </w:t>
      </w:r>
      <w:r w:rsidRPr="00425BE8">
        <w:rPr>
          <w:rFonts w:ascii="Times New Roman" w:hAnsi="Times New Roman" w:cs="Times New Roman"/>
          <w:sz w:val="24"/>
          <w:szCs w:val="24"/>
        </w:rPr>
        <w:t>2.7. настоящего Административного регламента.</w:t>
      </w:r>
    </w:p>
    <w:p w:rsidR="004F6F80" w:rsidRPr="00425BE8" w:rsidRDefault="004F6F80" w:rsidP="00425BE8">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25BE8">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425BE8">
        <w:rPr>
          <w:rFonts w:ascii="Times New Roman" w:hAnsi="Times New Roman" w:cs="Times New Roman"/>
          <w:sz w:val="24"/>
          <w:szCs w:val="24"/>
        </w:rPr>
        <w:t xml:space="preserve">3.2.3.     </w:t>
      </w:r>
      <w:r w:rsidRPr="00425BE8">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425BE8" w:rsidRDefault="004F6F80" w:rsidP="00425B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425BE8" w:rsidRDefault="004F6F80" w:rsidP="00425BE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425BE8">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425BE8" w:rsidRDefault="004F6F80" w:rsidP="00425BE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425BE8">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425BE8" w:rsidRDefault="004F6F80" w:rsidP="00425BE8">
      <w:pPr>
        <w:spacing w:after="0" w:line="240" w:lineRule="auto"/>
        <w:ind w:firstLine="567"/>
        <w:jc w:val="both"/>
        <w:rPr>
          <w:rFonts w:ascii="Times New Roman" w:hAnsi="Times New Roman" w:cs="Times New Roman"/>
          <w:sz w:val="24"/>
          <w:szCs w:val="24"/>
        </w:rPr>
      </w:pPr>
      <w:r w:rsidRPr="00425BE8">
        <w:rPr>
          <w:rFonts w:ascii="Times New Roman" w:hAnsi="Times New Roman" w:cs="Times New Roman"/>
          <w:sz w:val="24"/>
          <w:szCs w:val="24"/>
        </w:rPr>
        <w:t>3.2.7. Срок выполнения административной  процедуры составляет  7 рабочих дней.</w:t>
      </w:r>
    </w:p>
    <w:p w:rsidR="004F6F80" w:rsidRPr="00425BE8" w:rsidRDefault="004F6F80" w:rsidP="00425BE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425BE8">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425BE8">
        <w:rPr>
          <w:rFonts w:ascii="Times New Roman" w:hAnsi="Times New Roman" w:cs="Times New Roman"/>
          <w:sz w:val="24"/>
          <w:szCs w:val="24"/>
        </w:rPr>
        <w:t>подразделе</w:t>
      </w:r>
      <w:r w:rsidRPr="00425BE8">
        <w:rPr>
          <w:rFonts w:ascii="Times New Roman" w:hAnsi="Times New Roman" w:cs="Times New Roman"/>
          <w:sz w:val="24"/>
          <w:szCs w:val="24"/>
        </w:rPr>
        <w:t xml:space="preserve"> 2.7. настоящего Административного регламента.</w:t>
      </w:r>
    </w:p>
    <w:p w:rsidR="004F6F80" w:rsidRPr="00425BE8" w:rsidRDefault="004F6F80" w:rsidP="00425BE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425BE8">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425BE8" w:rsidRDefault="004F6F80" w:rsidP="00425BE8">
      <w:pPr>
        <w:autoSpaceDE w:val="0"/>
        <w:autoSpaceDN w:val="0"/>
        <w:adjustRightInd w:val="0"/>
        <w:spacing w:after="0" w:line="240" w:lineRule="auto"/>
        <w:ind w:firstLine="567"/>
        <w:jc w:val="both"/>
        <w:outlineLvl w:val="2"/>
        <w:rPr>
          <w:rFonts w:ascii="Times New Roman" w:hAnsi="Times New Roman" w:cs="Times New Roman"/>
          <w:sz w:val="24"/>
          <w:szCs w:val="24"/>
        </w:rPr>
      </w:pPr>
      <w:r w:rsidRPr="00425BE8">
        <w:rPr>
          <w:rFonts w:ascii="Times New Roman" w:hAnsi="Times New Roman" w:cs="Times New Roman"/>
          <w:sz w:val="24"/>
          <w:szCs w:val="24"/>
        </w:rPr>
        <w:t xml:space="preserve">3.2.10. Способ фиксации результата </w:t>
      </w:r>
      <w:r w:rsidR="00192638" w:rsidRPr="00425BE8">
        <w:rPr>
          <w:rFonts w:ascii="Times New Roman" w:hAnsi="Times New Roman" w:cs="Times New Roman"/>
          <w:sz w:val="24"/>
          <w:szCs w:val="24"/>
        </w:rPr>
        <w:t xml:space="preserve">выполнения </w:t>
      </w:r>
      <w:r w:rsidRPr="00425BE8">
        <w:rPr>
          <w:rFonts w:ascii="Times New Roman" w:hAnsi="Times New Roman" w:cs="Times New Roman"/>
          <w:sz w:val="24"/>
          <w:szCs w:val="24"/>
        </w:rPr>
        <w:t>административной процедуры – регистрация ответ</w:t>
      </w:r>
      <w:r w:rsidR="00192638" w:rsidRPr="00425BE8">
        <w:rPr>
          <w:rFonts w:ascii="Times New Roman" w:hAnsi="Times New Roman" w:cs="Times New Roman"/>
          <w:sz w:val="24"/>
          <w:szCs w:val="24"/>
        </w:rPr>
        <w:t>а на межведомственный запрос в Ж</w:t>
      </w:r>
      <w:r w:rsidRPr="00425BE8">
        <w:rPr>
          <w:rFonts w:ascii="Times New Roman" w:hAnsi="Times New Roman" w:cs="Times New Roman"/>
          <w:sz w:val="24"/>
          <w:szCs w:val="24"/>
        </w:rPr>
        <w:t>урнале</w:t>
      </w:r>
      <w:r w:rsidR="007064F4" w:rsidRPr="00425BE8">
        <w:rPr>
          <w:rFonts w:ascii="Times New Roman" w:hAnsi="Times New Roman" w:cs="Times New Roman"/>
          <w:color w:val="00B050"/>
          <w:sz w:val="24"/>
          <w:szCs w:val="24"/>
        </w:rPr>
        <w:t xml:space="preserve"> </w:t>
      </w:r>
      <w:r w:rsidR="007064F4" w:rsidRPr="00425BE8">
        <w:rPr>
          <w:rFonts w:ascii="Times New Roman" w:hAnsi="Times New Roman" w:cs="Times New Roman"/>
          <w:sz w:val="24"/>
          <w:szCs w:val="24"/>
        </w:rPr>
        <w:t>регистрации.</w:t>
      </w:r>
      <w:r w:rsidR="00192638" w:rsidRPr="00425BE8">
        <w:rPr>
          <w:rFonts w:ascii="Times New Roman" w:hAnsi="Times New Roman" w:cs="Times New Roman"/>
          <w:sz w:val="24"/>
          <w:szCs w:val="24"/>
        </w:rPr>
        <w:t xml:space="preserve"> </w:t>
      </w:r>
    </w:p>
    <w:p w:rsidR="004F6F80" w:rsidRPr="00425BE8" w:rsidRDefault="004F6F80" w:rsidP="00425BE8">
      <w:pPr>
        <w:spacing w:after="0" w:line="240" w:lineRule="auto"/>
        <w:ind w:firstLine="709"/>
        <w:jc w:val="center"/>
        <w:rPr>
          <w:rFonts w:ascii="Times New Roman" w:hAnsi="Times New Roman" w:cs="Times New Roman"/>
          <w:b/>
          <w:bCs/>
          <w:sz w:val="24"/>
          <w:szCs w:val="24"/>
        </w:rPr>
      </w:pPr>
    </w:p>
    <w:p w:rsidR="004F6F80" w:rsidRPr="00425BE8" w:rsidRDefault="004F6F80" w:rsidP="00425BE8">
      <w:pPr>
        <w:spacing w:after="0" w:line="240" w:lineRule="auto"/>
        <w:ind w:firstLine="709"/>
        <w:jc w:val="center"/>
        <w:rPr>
          <w:rFonts w:ascii="Times New Roman" w:hAnsi="Times New Roman" w:cs="Times New Roman"/>
          <w:b/>
          <w:bCs/>
          <w:sz w:val="24"/>
          <w:szCs w:val="24"/>
        </w:rPr>
      </w:pPr>
      <w:r w:rsidRPr="00425BE8">
        <w:rPr>
          <w:rFonts w:ascii="Times New Roman" w:hAnsi="Times New Roman" w:cs="Times New Roman"/>
          <w:b/>
          <w:bCs/>
          <w:sz w:val="24"/>
          <w:szCs w:val="24"/>
        </w:rPr>
        <w:t xml:space="preserve">3.3. Рассмотрение материалов, необходимых для предоставления </w:t>
      </w:r>
    </w:p>
    <w:p w:rsidR="004F6F80" w:rsidRPr="00425BE8" w:rsidRDefault="004F6F80" w:rsidP="00425BE8">
      <w:pPr>
        <w:spacing w:after="0" w:line="240" w:lineRule="auto"/>
        <w:ind w:firstLine="709"/>
        <w:jc w:val="center"/>
        <w:rPr>
          <w:rFonts w:ascii="Times New Roman" w:hAnsi="Times New Roman" w:cs="Times New Roman"/>
          <w:b/>
          <w:bCs/>
          <w:sz w:val="24"/>
          <w:szCs w:val="24"/>
        </w:rPr>
      </w:pPr>
      <w:r w:rsidRPr="00425BE8">
        <w:rPr>
          <w:rFonts w:ascii="Times New Roman" w:hAnsi="Times New Roman" w:cs="Times New Roman"/>
          <w:b/>
          <w:bCs/>
          <w:sz w:val="24"/>
          <w:szCs w:val="24"/>
        </w:rPr>
        <w:t xml:space="preserve">муниципальной услуги и  принятие решения </w:t>
      </w:r>
    </w:p>
    <w:p w:rsidR="004F6F80" w:rsidRPr="00425BE8" w:rsidRDefault="004F6F80" w:rsidP="00425BE8">
      <w:pPr>
        <w:spacing w:after="0" w:line="240" w:lineRule="auto"/>
        <w:ind w:firstLine="709"/>
        <w:jc w:val="center"/>
        <w:rPr>
          <w:rFonts w:ascii="Times New Roman" w:hAnsi="Times New Roman" w:cs="Times New Roman"/>
          <w:b/>
          <w:bCs/>
          <w:sz w:val="24"/>
          <w:szCs w:val="24"/>
        </w:rPr>
      </w:pP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425BE8" w:rsidRDefault="004F6F80" w:rsidP="00425BE8">
      <w:pPr>
        <w:spacing w:after="0" w:line="240" w:lineRule="auto"/>
        <w:ind w:firstLine="709"/>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3.3.3 </w:t>
      </w:r>
      <w:r w:rsidRPr="00425BE8">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425BE8" w:rsidRDefault="004F6F80" w:rsidP="00425BE8">
      <w:pPr>
        <w:tabs>
          <w:tab w:val="left" w:pos="-3420"/>
        </w:tabs>
        <w:suppressAutoHyphens/>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425BE8" w:rsidRDefault="004F6F80" w:rsidP="00425BE8">
      <w:pPr>
        <w:tabs>
          <w:tab w:val="left" w:pos="-3420"/>
        </w:tabs>
        <w:suppressAutoHyphens/>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3.3.6. Глава  </w:t>
      </w:r>
      <w:r w:rsidR="007064F4" w:rsidRPr="00425BE8">
        <w:rPr>
          <w:rFonts w:ascii="Times New Roman" w:hAnsi="Times New Roman" w:cs="Times New Roman"/>
          <w:sz w:val="24"/>
          <w:szCs w:val="24"/>
        </w:rPr>
        <w:t>Советского района</w:t>
      </w:r>
      <w:r w:rsidRPr="00425BE8">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425BE8" w:rsidRDefault="00192638" w:rsidP="00425BE8">
      <w:pPr>
        <w:spacing w:after="0" w:line="240" w:lineRule="auto"/>
        <w:ind w:firstLine="540"/>
        <w:jc w:val="both"/>
        <w:outlineLvl w:val="1"/>
        <w:rPr>
          <w:rFonts w:ascii="Times New Roman" w:hAnsi="Times New Roman" w:cs="Times New Roman"/>
          <w:sz w:val="24"/>
          <w:szCs w:val="24"/>
        </w:rPr>
      </w:pPr>
      <w:r w:rsidRPr="00425BE8">
        <w:rPr>
          <w:rFonts w:ascii="Times New Roman" w:hAnsi="Times New Roman" w:cs="Times New Roman"/>
          <w:sz w:val="24"/>
          <w:szCs w:val="24"/>
        </w:rPr>
        <w:t>3.3.9. Максимальный с</w:t>
      </w:r>
      <w:r w:rsidR="004F6F80" w:rsidRPr="00425BE8">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3.3.12. Способ фиксации результата </w:t>
      </w:r>
      <w:r w:rsidR="00192638" w:rsidRPr="00425BE8">
        <w:rPr>
          <w:rFonts w:ascii="Times New Roman" w:hAnsi="Times New Roman" w:cs="Times New Roman"/>
          <w:sz w:val="24"/>
          <w:szCs w:val="24"/>
        </w:rPr>
        <w:t xml:space="preserve"> выполнения административной процедуры </w:t>
      </w:r>
      <w:r w:rsidRPr="00425BE8">
        <w:rPr>
          <w:rFonts w:ascii="Times New Roman" w:hAnsi="Times New Roman" w:cs="Times New Roman"/>
          <w:sz w:val="24"/>
          <w:szCs w:val="24"/>
        </w:rPr>
        <w:t>- зарегистрированное распоряжение Администрации.</w:t>
      </w:r>
    </w:p>
    <w:p w:rsidR="004F6F80" w:rsidRPr="00425BE8" w:rsidRDefault="004F6F80" w:rsidP="00425BE8">
      <w:pPr>
        <w:spacing w:after="0" w:line="240" w:lineRule="auto"/>
        <w:ind w:firstLine="540"/>
        <w:jc w:val="both"/>
        <w:rPr>
          <w:rFonts w:ascii="Times New Roman" w:hAnsi="Times New Roman" w:cs="Times New Roman"/>
          <w:sz w:val="24"/>
          <w:szCs w:val="24"/>
        </w:rPr>
      </w:pPr>
    </w:p>
    <w:p w:rsidR="004F6F80" w:rsidRPr="00425BE8" w:rsidRDefault="004F6F80" w:rsidP="00425BE8">
      <w:pPr>
        <w:spacing w:after="0" w:line="240" w:lineRule="auto"/>
        <w:ind w:firstLine="720"/>
        <w:jc w:val="both"/>
        <w:rPr>
          <w:rFonts w:ascii="Times New Roman" w:hAnsi="Times New Roman" w:cs="Times New Roman"/>
          <w:b/>
          <w:bCs/>
          <w:sz w:val="24"/>
          <w:szCs w:val="24"/>
        </w:rPr>
      </w:pPr>
      <w:r w:rsidRPr="00425BE8">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425BE8" w:rsidRDefault="004F6F80" w:rsidP="00425BE8">
      <w:pPr>
        <w:spacing w:after="0" w:line="240" w:lineRule="auto"/>
        <w:jc w:val="both"/>
        <w:outlineLvl w:val="1"/>
        <w:rPr>
          <w:rFonts w:ascii="Times New Roman" w:hAnsi="Times New Roman" w:cs="Times New Roman"/>
          <w:b/>
          <w:bCs/>
          <w:sz w:val="24"/>
          <w:szCs w:val="24"/>
        </w:rPr>
      </w:pPr>
    </w:p>
    <w:p w:rsidR="004F6F80" w:rsidRPr="00425BE8" w:rsidRDefault="004F6F80" w:rsidP="00425BE8">
      <w:pPr>
        <w:spacing w:after="0" w:line="240" w:lineRule="auto"/>
        <w:ind w:firstLine="540"/>
        <w:jc w:val="both"/>
        <w:outlineLvl w:val="1"/>
        <w:rPr>
          <w:rFonts w:ascii="Times New Roman" w:hAnsi="Times New Roman" w:cs="Times New Roman"/>
          <w:sz w:val="24"/>
          <w:szCs w:val="24"/>
        </w:rPr>
      </w:pPr>
      <w:r w:rsidRPr="00425BE8">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425BE8" w:rsidRDefault="004F6F80" w:rsidP="00425BE8">
      <w:pPr>
        <w:spacing w:after="0" w:line="240" w:lineRule="auto"/>
        <w:ind w:firstLine="540"/>
        <w:jc w:val="both"/>
        <w:outlineLvl w:val="1"/>
        <w:rPr>
          <w:rFonts w:ascii="Times New Roman" w:hAnsi="Times New Roman" w:cs="Times New Roman"/>
          <w:sz w:val="24"/>
          <w:szCs w:val="24"/>
        </w:rPr>
      </w:pPr>
      <w:r w:rsidRPr="00425BE8">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425BE8" w:rsidRDefault="004F6F80" w:rsidP="00425BE8">
      <w:pPr>
        <w:spacing w:after="0" w:line="240" w:lineRule="auto"/>
        <w:ind w:firstLine="540"/>
        <w:jc w:val="both"/>
        <w:outlineLvl w:val="1"/>
        <w:rPr>
          <w:rFonts w:ascii="Times New Roman" w:hAnsi="Times New Roman" w:cs="Times New Roman"/>
          <w:sz w:val="24"/>
          <w:szCs w:val="24"/>
        </w:rPr>
      </w:pPr>
      <w:r w:rsidRPr="00425BE8">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425BE8">
        <w:rPr>
          <w:rFonts w:ascii="Times New Roman" w:hAnsi="Times New Roman" w:cs="Times New Roman"/>
          <w:sz w:val="24"/>
          <w:szCs w:val="24"/>
        </w:rPr>
        <w:t xml:space="preserve"> или </w:t>
      </w:r>
      <w:r w:rsidR="00DF4001" w:rsidRPr="00425BE8">
        <w:rPr>
          <w:rFonts w:ascii="Times New Roman" w:hAnsi="Times New Roman" w:cs="Times New Roman"/>
          <w:sz w:val="24"/>
          <w:szCs w:val="24"/>
        </w:rPr>
        <w:t xml:space="preserve"> в ФГУП «Почта России» по месту жительства заявителя</w:t>
      </w:r>
      <w:r w:rsidR="00DF4001" w:rsidRPr="00425BE8">
        <w:rPr>
          <w:sz w:val="24"/>
          <w:szCs w:val="24"/>
        </w:rPr>
        <w:t>.</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 xml:space="preserve">3.4.4.Срок выполнения административной процедуры – </w:t>
      </w:r>
      <w:r w:rsidRPr="00425BE8">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425BE8">
        <w:rPr>
          <w:rFonts w:ascii="Times New Roman" w:hAnsi="Times New Roman" w:cs="Times New Roman"/>
          <w:sz w:val="24"/>
          <w:szCs w:val="24"/>
        </w:rPr>
        <w:t xml:space="preserve"> </w:t>
      </w:r>
    </w:p>
    <w:p w:rsidR="004F6F80" w:rsidRPr="00425BE8" w:rsidRDefault="004F6F80" w:rsidP="00425BE8">
      <w:pPr>
        <w:spacing w:after="0" w:line="240" w:lineRule="auto"/>
        <w:ind w:firstLine="540"/>
        <w:jc w:val="both"/>
        <w:rPr>
          <w:rFonts w:ascii="Times New Roman" w:hAnsi="Times New Roman" w:cs="Times New Roman"/>
          <w:sz w:val="24"/>
          <w:szCs w:val="24"/>
        </w:rPr>
      </w:pPr>
      <w:r w:rsidRPr="00425BE8">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425BE8" w:rsidRDefault="004F6F80" w:rsidP="00425BE8">
      <w:pPr>
        <w:spacing w:after="0" w:line="240" w:lineRule="auto"/>
        <w:ind w:firstLine="540"/>
        <w:jc w:val="both"/>
        <w:outlineLvl w:val="1"/>
        <w:rPr>
          <w:rFonts w:ascii="Times New Roman" w:hAnsi="Times New Roman" w:cs="Times New Roman"/>
          <w:sz w:val="24"/>
          <w:szCs w:val="24"/>
        </w:rPr>
      </w:pPr>
      <w:r w:rsidRPr="00425BE8">
        <w:rPr>
          <w:rFonts w:ascii="Times New Roman" w:hAnsi="Times New Roman" w:cs="Times New Roman"/>
          <w:sz w:val="24"/>
          <w:szCs w:val="24"/>
        </w:rPr>
        <w:t xml:space="preserve">3.4.6.Результатом административной процедуры </w:t>
      </w:r>
      <w:r w:rsidR="00344054" w:rsidRPr="00425BE8">
        <w:rPr>
          <w:rFonts w:ascii="Times New Roman" w:hAnsi="Times New Roman" w:cs="Times New Roman"/>
          <w:color w:val="FF00FF"/>
          <w:sz w:val="24"/>
          <w:szCs w:val="24"/>
        </w:rPr>
        <w:t xml:space="preserve"> </w:t>
      </w:r>
      <w:r w:rsidR="00344054" w:rsidRPr="00425BE8">
        <w:rPr>
          <w:rFonts w:ascii="Times New Roman" w:hAnsi="Times New Roman" w:cs="Times New Roman"/>
          <w:sz w:val="24"/>
          <w:szCs w:val="24"/>
        </w:rPr>
        <w:t xml:space="preserve">является </w:t>
      </w:r>
      <w:r w:rsidR="00322C4E" w:rsidRPr="00425BE8">
        <w:rPr>
          <w:rFonts w:ascii="Times New Roman" w:hAnsi="Times New Roman" w:cs="Times New Roman"/>
          <w:sz w:val="24"/>
          <w:szCs w:val="24"/>
        </w:rPr>
        <w:t xml:space="preserve"> выплата пенсии</w:t>
      </w:r>
      <w:r w:rsidRPr="00425BE8">
        <w:rPr>
          <w:rFonts w:ascii="Times New Roman" w:hAnsi="Times New Roman" w:cs="Times New Roman"/>
          <w:sz w:val="24"/>
          <w:szCs w:val="24"/>
        </w:rPr>
        <w:t xml:space="preserve"> за выслугу лет либо доплата к трудовой пенсии </w:t>
      </w:r>
      <w:r w:rsidR="00344054" w:rsidRPr="00425BE8">
        <w:rPr>
          <w:rFonts w:ascii="Times New Roman" w:hAnsi="Times New Roman" w:cs="Times New Roman"/>
          <w:sz w:val="24"/>
          <w:szCs w:val="24"/>
        </w:rPr>
        <w:t xml:space="preserve"> заявителю.</w:t>
      </w:r>
    </w:p>
    <w:p w:rsidR="004F6F80" w:rsidRPr="00425BE8" w:rsidRDefault="004F6F80" w:rsidP="00425BE8">
      <w:pPr>
        <w:pStyle w:val="ConsPlusNormal"/>
        <w:widowControl/>
        <w:ind w:firstLine="0"/>
        <w:jc w:val="both"/>
        <w:outlineLvl w:val="1"/>
        <w:rPr>
          <w:rFonts w:ascii="Times New Roman" w:hAnsi="Times New Roman"/>
          <w:b/>
          <w:bCs/>
          <w:sz w:val="24"/>
          <w:szCs w:val="24"/>
        </w:rPr>
      </w:pPr>
      <w:r w:rsidRPr="00425BE8">
        <w:rPr>
          <w:rFonts w:ascii="Times New Roman" w:hAnsi="Times New Roman"/>
          <w:b/>
          <w:bCs/>
          <w:sz w:val="24"/>
          <w:szCs w:val="24"/>
        </w:rPr>
        <w:tab/>
      </w:r>
      <w:r w:rsidRPr="00425BE8">
        <w:rPr>
          <w:rFonts w:ascii="Times New Roman" w:hAnsi="Times New Roman"/>
          <w:sz w:val="24"/>
          <w:szCs w:val="24"/>
        </w:rPr>
        <w:t xml:space="preserve">3.4.7. Способ фиксации результата </w:t>
      </w:r>
      <w:r w:rsidR="00192638" w:rsidRPr="00425BE8">
        <w:rPr>
          <w:rFonts w:ascii="Times New Roman" w:hAnsi="Times New Roman"/>
          <w:sz w:val="24"/>
          <w:szCs w:val="24"/>
        </w:rPr>
        <w:t xml:space="preserve"> выполнения  административной процедуры  </w:t>
      </w:r>
      <w:r w:rsidRPr="00425BE8">
        <w:rPr>
          <w:rFonts w:ascii="Times New Roman" w:hAnsi="Times New Roman"/>
          <w:sz w:val="24"/>
          <w:szCs w:val="24"/>
        </w:rPr>
        <w:t>не предусмотрен</w:t>
      </w:r>
      <w:r w:rsidRPr="00425BE8">
        <w:rPr>
          <w:rFonts w:ascii="Times New Roman" w:hAnsi="Times New Roman"/>
          <w:bCs/>
          <w:sz w:val="24"/>
          <w:szCs w:val="24"/>
        </w:rPr>
        <w:t>.</w:t>
      </w:r>
    </w:p>
    <w:p w:rsidR="00253D89" w:rsidRDefault="00253D89" w:rsidP="00425BE8">
      <w:pPr>
        <w:pStyle w:val="ConsPlusNormal"/>
        <w:widowControl/>
        <w:ind w:firstLine="0"/>
        <w:jc w:val="both"/>
        <w:outlineLvl w:val="1"/>
        <w:rPr>
          <w:rFonts w:ascii="Times New Roman" w:hAnsi="Times New Roman"/>
          <w:b/>
          <w:bCs/>
          <w:sz w:val="24"/>
          <w:szCs w:val="24"/>
        </w:rPr>
      </w:pPr>
    </w:p>
    <w:p w:rsidR="00F54D84" w:rsidRPr="00425BE8" w:rsidRDefault="00F54D84" w:rsidP="00425BE8">
      <w:pPr>
        <w:pStyle w:val="ConsPlusNormal"/>
        <w:widowControl/>
        <w:ind w:firstLine="0"/>
        <w:jc w:val="both"/>
        <w:outlineLvl w:val="1"/>
        <w:rPr>
          <w:rFonts w:ascii="Times New Roman" w:hAnsi="Times New Roman"/>
          <w:b/>
          <w:bCs/>
          <w:sz w:val="24"/>
          <w:szCs w:val="24"/>
        </w:rPr>
      </w:pPr>
    </w:p>
    <w:p w:rsidR="00253D89" w:rsidRPr="00425BE8" w:rsidRDefault="00253D89" w:rsidP="00425BE8">
      <w:pPr>
        <w:suppressAutoHyphens/>
        <w:spacing w:after="0" w:line="240" w:lineRule="auto"/>
        <w:ind w:firstLine="709"/>
        <w:jc w:val="both"/>
        <w:rPr>
          <w:rFonts w:ascii="Times New Roman" w:eastAsia="Times New Roman" w:hAnsi="Times New Roman" w:cs="Times New Roman"/>
          <w:b/>
          <w:sz w:val="24"/>
          <w:szCs w:val="24"/>
          <w:lang w:eastAsia="ar-SA"/>
        </w:rPr>
      </w:pPr>
      <w:r w:rsidRPr="00425BE8">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425BE8" w:rsidRDefault="00253D89" w:rsidP="00425BE8">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425BE8" w:rsidRDefault="00253D89" w:rsidP="00425BE8">
      <w:pPr>
        <w:suppressAutoHyphens/>
        <w:spacing w:after="0" w:line="240" w:lineRule="auto"/>
        <w:ind w:firstLine="567"/>
        <w:jc w:val="both"/>
        <w:rPr>
          <w:rFonts w:ascii="Times New Roman" w:hAnsi="Times New Roman" w:cs="Times New Roman"/>
          <w:bCs/>
          <w:sz w:val="24"/>
          <w:szCs w:val="24"/>
        </w:rPr>
      </w:pPr>
      <w:r w:rsidRPr="00425BE8">
        <w:rPr>
          <w:rFonts w:ascii="Times New Roman" w:hAnsi="Times New Roman" w:cs="Times New Roman"/>
          <w:bCs/>
          <w:sz w:val="24"/>
          <w:szCs w:val="24"/>
        </w:rPr>
        <w:t xml:space="preserve">3.5.1.  </w:t>
      </w:r>
      <w:proofErr w:type="gramStart"/>
      <w:r w:rsidRPr="00425BE8">
        <w:rPr>
          <w:rFonts w:ascii="Times New Roman" w:hAnsi="Times New Roman" w:cs="Times New Roman"/>
          <w:bCs/>
          <w:sz w:val="24"/>
          <w:szCs w:val="24"/>
        </w:rPr>
        <w:t>Основанием для  начала выполнения административной процедуры является обращение</w:t>
      </w:r>
      <w:r w:rsidR="001D057A" w:rsidRPr="00425BE8">
        <w:rPr>
          <w:rFonts w:ascii="Times New Roman" w:hAnsi="Times New Roman" w:cs="Times New Roman"/>
          <w:bCs/>
          <w:sz w:val="24"/>
          <w:szCs w:val="24"/>
        </w:rPr>
        <w:t xml:space="preserve"> (запрос) </w:t>
      </w:r>
      <w:r w:rsidRPr="00425BE8">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425BE8" w:rsidRDefault="00253D89" w:rsidP="00425BE8">
      <w:pPr>
        <w:suppressAutoHyphens/>
        <w:spacing w:after="0" w:line="240" w:lineRule="auto"/>
        <w:ind w:firstLine="567"/>
        <w:jc w:val="both"/>
        <w:rPr>
          <w:rFonts w:ascii="Times New Roman" w:hAnsi="Times New Roman" w:cs="Times New Roman"/>
          <w:bCs/>
          <w:sz w:val="24"/>
          <w:szCs w:val="24"/>
        </w:rPr>
      </w:pPr>
      <w:r w:rsidRPr="00425BE8">
        <w:rPr>
          <w:rFonts w:ascii="Times New Roman" w:hAnsi="Times New Roman" w:cs="Times New Roman"/>
          <w:bCs/>
          <w:sz w:val="24"/>
          <w:szCs w:val="24"/>
        </w:rPr>
        <w:t xml:space="preserve">3.5.2. </w:t>
      </w:r>
      <w:proofErr w:type="gramStart"/>
      <w:r w:rsidRPr="00425BE8">
        <w:rPr>
          <w:rFonts w:ascii="Times New Roman" w:hAnsi="Times New Roman" w:cs="Times New Roman"/>
          <w:bCs/>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w:t>
      </w:r>
      <w:r w:rsidRPr="00425BE8">
        <w:rPr>
          <w:rFonts w:ascii="Times New Roman" w:hAnsi="Times New Roman" w:cs="Times New Roman"/>
          <w:bCs/>
          <w:sz w:val="24"/>
          <w:szCs w:val="24"/>
        </w:rPr>
        <w:lastRenderedPageBreak/>
        <w:t>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425BE8" w:rsidRDefault="00253D89" w:rsidP="00425BE8">
      <w:pPr>
        <w:suppressAutoHyphens/>
        <w:spacing w:after="0" w:line="240" w:lineRule="auto"/>
        <w:ind w:firstLine="567"/>
        <w:jc w:val="both"/>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425BE8" w:rsidRDefault="00253D89" w:rsidP="00425BE8">
      <w:pPr>
        <w:suppressAutoHyphens/>
        <w:spacing w:after="0" w:line="240" w:lineRule="auto"/>
        <w:ind w:firstLine="567"/>
        <w:jc w:val="both"/>
        <w:rPr>
          <w:rFonts w:ascii="Times New Roman" w:hAnsi="Times New Roman" w:cs="Times New Roman"/>
          <w:bCs/>
          <w:sz w:val="24"/>
          <w:szCs w:val="24"/>
        </w:rPr>
      </w:pPr>
      <w:proofErr w:type="gramStart"/>
      <w:r w:rsidRPr="00425BE8">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253D89" w:rsidRPr="00425BE8" w:rsidRDefault="00253D89" w:rsidP="00425BE8">
      <w:pPr>
        <w:suppressAutoHyphens/>
        <w:spacing w:after="0" w:line="240" w:lineRule="auto"/>
        <w:ind w:firstLine="567"/>
        <w:jc w:val="both"/>
        <w:rPr>
          <w:rFonts w:ascii="Times New Roman" w:eastAsia="Times New Roman" w:hAnsi="Times New Roman" w:cs="Times New Roman"/>
          <w:color w:val="00B050"/>
          <w:sz w:val="24"/>
          <w:szCs w:val="24"/>
          <w:lang w:eastAsia="ar-SA"/>
        </w:rPr>
      </w:pPr>
      <w:r w:rsidRPr="00425BE8">
        <w:rPr>
          <w:rFonts w:ascii="Times New Roman" w:hAnsi="Times New Roman" w:cs="Times New Roman"/>
          <w:bCs/>
          <w:sz w:val="24"/>
          <w:szCs w:val="24"/>
        </w:rPr>
        <w:t xml:space="preserve">3.5.5. </w:t>
      </w:r>
      <w:r w:rsidRPr="00425BE8">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7064F4" w:rsidRPr="00425BE8">
        <w:rPr>
          <w:rFonts w:ascii="Times New Roman" w:eastAsia="Times New Roman" w:hAnsi="Times New Roman" w:cs="Times New Roman"/>
          <w:sz w:val="24"/>
          <w:szCs w:val="24"/>
          <w:lang w:eastAsia="ar-SA"/>
        </w:rPr>
        <w:t>.</w:t>
      </w:r>
    </w:p>
    <w:p w:rsidR="004F6F80" w:rsidRPr="00425BE8" w:rsidRDefault="00253D89" w:rsidP="00425BE8">
      <w:pPr>
        <w:autoSpaceDE w:val="0"/>
        <w:autoSpaceDN w:val="0"/>
        <w:adjustRightInd w:val="0"/>
        <w:spacing w:after="0" w:line="240" w:lineRule="auto"/>
        <w:ind w:firstLine="567"/>
        <w:jc w:val="both"/>
        <w:rPr>
          <w:rFonts w:ascii="Times New Roman" w:hAnsi="Times New Roman" w:cs="Times New Roman"/>
          <w:bCs/>
          <w:sz w:val="24"/>
          <w:szCs w:val="24"/>
        </w:rPr>
      </w:pPr>
      <w:r w:rsidRPr="00425BE8">
        <w:rPr>
          <w:rFonts w:ascii="Times New Roman" w:hAnsi="Times New Roman" w:cs="Times New Roman"/>
          <w:bCs/>
          <w:sz w:val="24"/>
          <w:szCs w:val="24"/>
        </w:rPr>
        <w:t xml:space="preserve">3.5.6.  Срок  выдачи результата  не должен превышать 10 календарных дней </w:t>
      </w:r>
      <w:proofErr w:type="gramStart"/>
      <w:r w:rsidRPr="00425BE8">
        <w:rPr>
          <w:rFonts w:ascii="Times New Roman" w:hAnsi="Times New Roman" w:cs="Times New Roman"/>
          <w:bCs/>
          <w:sz w:val="24"/>
          <w:szCs w:val="24"/>
        </w:rPr>
        <w:t>с даты   регистрации</w:t>
      </w:r>
      <w:proofErr w:type="gramEnd"/>
      <w:r w:rsidRPr="00425BE8">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425BE8" w:rsidRDefault="004F6F80" w:rsidP="00425BE8">
      <w:pPr>
        <w:spacing w:after="0" w:line="240" w:lineRule="auto"/>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ab/>
      </w:r>
    </w:p>
    <w:p w:rsidR="004F6F80" w:rsidRPr="00425BE8" w:rsidRDefault="004F6F80" w:rsidP="00425BE8">
      <w:pPr>
        <w:suppressAutoHyphens/>
        <w:spacing w:after="0" w:line="240" w:lineRule="auto"/>
        <w:ind w:firstLine="851"/>
        <w:jc w:val="center"/>
        <w:rPr>
          <w:rFonts w:ascii="Times New Roman" w:hAnsi="Times New Roman" w:cs="Times New Roman"/>
          <w:b/>
          <w:bCs/>
          <w:sz w:val="24"/>
          <w:szCs w:val="24"/>
          <w:lang w:eastAsia="ar-SA"/>
        </w:rPr>
      </w:pPr>
      <w:r w:rsidRPr="00425BE8">
        <w:rPr>
          <w:rFonts w:ascii="Times New Roman" w:hAnsi="Times New Roman" w:cs="Times New Roman"/>
          <w:b/>
          <w:bCs/>
          <w:sz w:val="24"/>
          <w:szCs w:val="24"/>
          <w:lang w:val="en-US" w:eastAsia="ar-SA"/>
        </w:rPr>
        <w:t>IV</w:t>
      </w:r>
      <w:r w:rsidRPr="00425BE8">
        <w:rPr>
          <w:rFonts w:ascii="Times New Roman" w:hAnsi="Times New Roman" w:cs="Times New Roman"/>
          <w:b/>
          <w:bCs/>
          <w:sz w:val="24"/>
          <w:szCs w:val="24"/>
          <w:lang w:eastAsia="ar-SA"/>
        </w:rPr>
        <w:t xml:space="preserve">. Формы контроля за </w:t>
      </w:r>
      <w:r w:rsidR="00192638" w:rsidRPr="00425BE8">
        <w:rPr>
          <w:rFonts w:ascii="Times New Roman" w:hAnsi="Times New Roman" w:cs="Times New Roman"/>
          <w:b/>
          <w:sz w:val="24"/>
          <w:szCs w:val="24"/>
          <w:lang w:eastAsia="ru-RU"/>
        </w:rPr>
        <w:t>исполнением регламента</w:t>
      </w:r>
      <w:r w:rsidR="00192638" w:rsidRPr="00425BE8">
        <w:rPr>
          <w:rFonts w:ascii="Times New Roman" w:hAnsi="Times New Roman" w:cs="Times New Roman"/>
          <w:b/>
          <w:color w:val="FF0000"/>
          <w:sz w:val="24"/>
          <w:szCs w:val="24"/>
          <w:lang w:eastAsia="ru-RU"/>
        </w:rPr>
        <w:t xml:space="preserve"> </w:t>
      </w:r>
    </w:p>
    <w:p w:rsidR="00192638" w:rsidRPr="00425BE8" w:rsidRDefault="00192638" w:rsidP="00425BE8">
      <w:pPr>
        <w:widowControl w:val="0"/>
        <w:autoSpaceDE w:val="0"/>
        <w:autoSpaceDN w:val="0"/>
        <w:adjustRightInd w:val="0"/>
        <w:spacing w:after="0" w:line="240" w:lineRule="auto"/>
        <w:jc w:val="center"/>
        <w:rPr>
          <w:rFonts w:ascii="Times New Roman" w:hAnsi="Times New Roman" w:cs="Times New Roman"/>
          <w:b/>
          <w:sz w:val="24"/>
          <w:szCs w:val="24"/>
          <w:lang w:eastAsia="ru-RU"/>
        </w:rPr>
      </w:pPr>
    </w:p>
    <w:p w:rsidR="004F6F80" w:rsidRPr="00425BE8" w:rsidRDefault="004F6F80" w:rsidP="00425BE8">
      <w:pPr>
        <w:tabs>
          <w:tab w:val="left" w:pos="709"/>
        </w:tabs>
        <w:suppressAutoHyphens/>
        <w:spacing w:after="0" w:line="240" w:lineRule="auto"/>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4.1. Порядок осуществления текущего </w:t>
      </w:r>
      <w:proofErr w:type="gramStart"/>
      <w:r w:rsidRPr="00425BE8">
        <w:rPr>
          <w:rFonts w:ascii="Times New Roman" w:hAnsi="Times New Roman" w:cs="Times New Roman"/>
          <w:b/>
          <w:bCs/>
          <w:sz w:val="24"/>
          <w:szCs w:val="24"/>
          <w:lang w:eastAsia="ru-RU"/>
        </w:rPr>
        <w:t>контроля за</w:t>
      </w:r>
      <w:proofErr w:type="gramEnd"/>
      <w:r w:rsidRPr="00425BE8">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425BE8" w:rsidRDefault="00192638" w:rsidP="00425BE8">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425BE8" w:rsidRDefault="004F6F80" w:rsidP="00425BE8">
      <w:pPr>
        <w:tabs>
          <w:tab w:val="left" w:pos="709"/>
        </w:tabs>
        <w:suppressAutoHyphens/>
        <w:spacing w:after="0" w:line="240" w:lineRule="auto"/>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          4.1.1 Текущий </w:t>
      </w:r>
      <w:proofErr w:type="gramStart"/>
      <w:r w:rsidRPr="00425BE8">
        <w:rPr>
          <w:rFonts w:ascii="Times New Roman" w:hAnsi="Times New Roman" w:cs="Times New Roman"/>
          <w:sz w:val="24"/>
          <w:szCs w:val="24"/>
          <w:lang w:eastAsia="ru-RU"/>
        </w:rPr>
        <w:t>контроль за</w:t>
      </w:r>
      <w:proofErr w:type="gramEnd"/>
      <w:r w:rsidRPr="00425BE8">
        <w:rPr>
          <w:rFonts w:ascii="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425BE8" w:rsidRDefault="00192638" w:rsidP="00425BE8">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Г</w:t>
      </w:r>
      <w:r w:rsidR="004F6F80" w:rsidRPr="00425BE8">
        <w:rPr>
          <w:rFonts w:ascii="Times New Roman" w:hAnsi="Times New Roman" w:cs="Times New Roman"/>
          <w:sz w:val="24"/>
          <w:szCs w:val="24"/>
          <w:lang w:eastAsia="ru-RU"/>
        </w:rPr>
        <w:t>лава</w:t>
      </w:r>
      <w:r w:rsidR="00344054" w:rsidRPr="00425BE8">
        <w:rPr>
          <w:rFonts w:ascii="Times New Roman" w:hAnsi="Times New Roman" w:cs="Times New Roman"/>
          <w:sz w:val="24"/>
          <w:szCs w:val="24"/>
          <w:lang w:eastAsia="ru-RU"/>
        </w:rPr>
        <w:t>;</w:t>
      </w:r>
      <w:r w:rsidR="004F6F80" w:rsidRPr="00425BE8">
        <w:rPr>
          <w:rFonts w:ascii="Times New Roman" w:hAnsi="Times New Roman" w:cs="Times New Roman"/>
          <w:sz w:val="24"/>
          <w:szCs w:val="24"/>
          <w:lang w:eastAsia="ru-RU"/>
        </w:rPr>
        <w:t xml:space="preserve"> </w:t>
      </w:r>
    </w:p>
    <w:p w:rsidR="004F6F80" w:rsidRPr="00425BE8" w:rsidRDefault="004F6F80" w:rsidP="00425BE8">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 заместитель главы Администрации  </w:t>
      </w:r>
      <w:r w:rsidR="003334AB" w:rsidRPr="00425BE8">
        <w:rPr>
          <w:rFonts w:ascii="Times New Roman" w:hAnsi="Times New Roman" w:cs="Times New Roman"/>
          <w:sz w:val="24"/>
          <w:szCs w:val="24"/>
          <w:lang w:eastAsia="ru-RU"/>
        </w:rPr>
        <w:t>Советского района</w:t>
      </w:r>
      <w:r w:rsidRPr="00425BE8">
        <w:rPr>
          <w:rFonts w:ascii="Times New Roman" w:hAnsi="Times New Roman" w:cs="Times New Roman"/>
          <w:sz w:val="24"/>
          <w:szCs w:val="24"/>
          <w:lang w:eastAsia="ru-RU"/>
        </w:rPr>
        <w:t>;</w:t>
      </w:r>
    </w:p>
    <w:p w:rsidR="004F6F80" w:rsidRPr="00425BE8" w:rsidRDefault="004F6F80" w:rsidP="00425BE8">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 </w:t>
      </w:r>
      <w:r w:rsidR="003334AB" w:rsidRPr="00425BE8">
        <w:rPr>
          <w:rFonts w:ascii="Times New Roman" w:hAnsi="Times New Roman" w:cs="Times New Roman"/>
          <w:sz w:val="24"/>
          <w:szCs w:val="24"/>
          <w:lang w:eastAsia="ru-RU"/>
        </w:rPr>
        <w:t>начальник отдела социальной защиты населения</w:t>
      </w:r>
      <w:r w:rsidRPr="00425BE8">
        <w:rPr>
          <w:rFonts w:ascii="Times New Roman" w:hAnsi="Times New Roman" w:cs="Times New Roman"/>
          <w:sz w:val="24"/>
          <w:szCs w:val="24"/>
          <w:lang w:eastAsia="ru-RU"/>
        </w:rPr>
        <w:t>,  ответственный за организацию работы в ходе предоставления муниципальной услуги.</w:t>
      </w:r>
    </w:p>
    <w:p w:rsidR="004F6F80" w:rsidRPr="00425BE8" w:rsidRDefault="004F6F80" w:rsidP="00425BE8">
      <w:pPr>
        <w:tabs>
          <w:tab w:val="left" w:pos="709"/>
        </w:tabs>
        <w:suppressAutoHyphens/>
        <w:spacing w:after="0" w:line="240" w:lineRule="auto"/>
        <w:jc w:val="both"/>
        <w:rPr>
          <w:rFonts w:ascii="Times New Roman" w:hAnsi="Times New Roman" w:cs="Times New Roman"/>
          <w:sz w:val="24"/>
          <w:szCs w:val="24"/>
          <w:lang w:eastAsia="ru-RU"/>
        </w:rPr>
      </w:pPr>
      <w:r w:rsidRPr="00425BE8">
        <w:rPr>
          <w:rFonts w:ascii="Times New Roman" w:hAnsi="Times New Roman" w:cs="Times New Roman"/>
          <w:kern w:val="1"/>
          <w:sz w:val="24"/>
          <w:szCs w:val="24"/>
          <w:lang w:eastAsia="zh-CN"/>
        </w:rPr>
        <w:tab/>
      </w:r>
      <w:r w:rsidRPr="00425BE8">
        <w:rPr>
          <w:rFonts w:ascii="Times New Roman" w:hAnsi="Times New Roman" w:cs="Times New Roman"/>
          <w:sz w:val="24"/>
          <w:szCs w:val="24"/>
          <w:lang w:eastAsia="ru-RU"/>
        </w:rPr>
        <w:t>4.1.2. Периодичность осуществления текущего контроля</w:t>
      </w:r>
      <w:r w:rsidR="00192638" w:rsidRPr="00425BE8">
        <w:rPr>
          <w:rFonts w:ascii="Times New Roman" w:hAnsi="Times New Roman" w:cs="Times New Roman"/>
          <w:sz w:val="24"/>
          <w:szCs w:val="24"/>
          <w:lang w:eastAsia="ru-RU"/>
        </w:rPr>
        <w:t xml:space="preserve"> устанавливается распоряжением Г</w:t>
      </w:r>
      <w:r w:rsidRPr="00425BE8">
        <w:rPr>
          <w:rFonts w:ascii="Times New Roman" w:hAnsi="Times New Roman" w:cs="Times New Roman"/>
          <w:sz w:val="24"/>
          <w:szCs w:val="24"/>
          <w:lang w:eastAsia="ru-RU"/>
        </w:rPr>
        <w:t>лавы</w:t>
      </w:r>
      <w:r w:rsidR="003334AB" w:rsidRPr="00425BE8">
        <w:rPr>
          <w:rFonts w:ascii="Times New Roman" w:hAnsi="Times New Roman" w:cs="Times New Roman"/>
          <w:sz w:val="24"/>
          <w:szCs w:val="24"/>
          <w:lang w:eastAsia="ru-RU"/>
        </w:rPr>
        <w:t xml:space="preserve"> Советского района</w:t>
      </w:r>
      <w:r w:rsidR="00344054" w:rsidRPr="00425BE8">
        <w:rPr>
          <w:rFonts w:ascii="Times New Roman" w:hAnsi="Times New Roman" w:cs="Times New Roman"/>
          <w:sz w:val="24"/>
          <w:szCs w:val="24"/>
          <w:lang w:eastAsia="ru-RU"/>
        </w:rPr>
        <w:t>.</w:t>
      </w:r>
    </w:p>
    <w:p w:rsidR="00344054" w:rsidRPr="00425BE8" w:rsidRDefault="00344054" w:rsidP="00425BE8">
      <w:pPr>
        <w:tabs>
          <w:tab w:val="left" w:pos="709"/>
        </w:tabs>
        <w:suppressAutoHyphens/>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25BE8">
        <w:rPr>
          <w:rFonts w:ascii="Times New Roman" w:hAnsi="Times New Roman" w:cs="Times New Roman"/>
          <w:b/>
          <w:bCs/>
          <w:sz w:val="24"/>
          <w:szCs w:val="24"/>
          <w:lang w:eastAsia="ru-RU"/>
        </w:rPr>
        <w:t>контроля за</w:t>
      </w:r>
      <w:proofErr w:type="gramEnd"/>
      <w:r w:rsidRPr="00425BE8">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F6F80" w:rsidRPr="00425BE8" w:rsidRDefault="004F6F80" w:rsidP="00425BE8">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425BE8" w:rsidRDefault="004F6F80" w:rsidP="00425BE8">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4.2.1. </w:t>
      </w:r>
      <w:proofErr w:type="gramStart"/>
      <w:r w:rsidRPr="00425BE8">
        <w:rPr>
          <w:rFonts w:ascii="Times New Roman" w:hAnsi="Times New Roman" w:cs="Times New Roman"/>
          <w:sz w:val="24"/>
          <w:szCs w:val="24"/>
          <w:lang w:eastAsia="ru-RU"/>
        </w:rPr>
        <w:t>Контроль за</w:t>
      </w:r>
      <w:proofErr w:type="gramEnd"/>
      <w:r w:rsidRPr="00425BE8">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425BE8" w:rsidRDefault="004F6F80" w:rsidP="00425BE8">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425BE8" w:rsidRDefault="004F6F80" w:rsidP="00425BE8">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425BE8" w:rsidRDefault="004F6F80" w:rsidP="00425BE8">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425BE8" w:rsidRDefault="004F6F80" w:rsidP="00425BE8">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425BE8">
        <w:rPr>
          <w:rFonts w:ascii="Times New Roman" w:hAnsi="Times New Roman" w:cs="Times New Roman"/>
          <w:sz w:val="24"/>
          <w:szCs w:val="24"/>
          <w:lang w:eastAsia="ru-RU"/>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425BE8" w:rsidRDefault="004F6F80" w:rsidP="00425BE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425BE8" w:rsidRDefault="004F6F80" w:rsidP="00425BE8">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425BE8">
        <w:rPr>
          <w:rFonts w:ascii="Times New Roman" w:hAnsi="Times New Roman" w:cs="Times New Roman"/>
          <w:b/>
          <w:bCs/>
          <w:sz w:val="24"/>
          <w:szCs w:val="24"/>
          <w:lang w:eastAsia="ru-RU"/>
        </w:rPr>
        <w:t xml:space="preserve">, </w:t>
      </w:r>
      <w:r w:rsidR="00E67396" w:rsidRPr="00425BE8">
        <w:rPr>
          <w:rFonts w:ascii="Times New Roman" w:hAnsi="Times New Roman" w:cs="Times New Roman"/>
          <w:b/>
          <w:bCs/>
          <w:sz w:val="24"/>
          <w:szCs w:val="24"/>
          <w:lang w:eastAsia="ru-RU"/>
        </w:rPr>
        <w:t>предоставляющего муниципальную услугу</w:t>
      </w:r>
      <w:r w:rsidR="007A700D" w:rsidRPr="00425BE8">
        <w:rPr>
          <w:rFonts w:ascii="Times New Roman" w:hAnsi="Times New Roman" w:cs="Times New Roman"/>
          <w:b/>
          <w:bCs/>
          <w:sz w:val="24"/>
          <w:szCs w:val="24"/>
          <w:lang w:eastAsia="ru-RU"/>
        </w:rPr>
        <w:t>,</w:t>
      </w:r>
      <w:r w:rsidR="007A700D" w:rsidRPr="00425BE8">
        <w:rPr>
          <w:b/>
          <w:bCs/>
          <w:sz w:val="24"/>
          <w:szCs w:val="24"/>
          <w:lang w:eastAsia="ru-RU"/>
        </w:rPr>
        <w:t xml:space="preserve"> </w:t>
      </w:r>
      <w:r w:rsidRPr="00425BE8">
        <w:rPr>
          <w:rFonts w:ascii="Times New Roman" w:hAnsi="Times New Roman" w:cs="Times New Roman"/>
          <w:b/>
          <w:b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425BE8" w:rsidRDefault="004F6F80" w:rsidP="00425BE8">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425BE8" w:rsidRDefault="004F6F80" w:rsidP="00425BE8">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425BE8">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425BE8">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425BE8" w:rsidRDefault="004F6F80" w:rsidP="00425BE8">
      <w:pPr>
        <w:autoSpaceDE w:val="0"/>
        <w:autoSpaceDN w:val="0"/>
        <w:adjustRightInd w:val="0"/>
        <w:spacing w:after="0" w:line="240" w:lineRule="auto"/>
        <w:ind w:firstLine="540"/>
        <w:jc w:val="both"/>
        <w:rPr>
          <w:rFonts w:ascii="Times New Roman" w:hAnsi="Times New Roman" w:cs="Times New Roman"/>
          <w:color w:val="FF00FF"/>
          <w:sz w:val="24"/>
          <w:szCs w:val="24"/>
        </w:rPr>
      </w:pPr>
      <w:r w:rsidRPr="00425BE8">
        <w:rPr>
          <w:rFonts w:ascii="Times New Roman" w:hAnsi="Times New Roman" w:cs="Times New Roman"/>
          <w:kern w:val="2"/>
          <w:sz w:val="24"/>
          <w:szCs w:val="24"/>
          <w:lang w:eastAsia="zh-CN"/>
        </w:rPr>
        <w:t xml:space="preserve"> </w:t>
      </w:r>
    </w:p>
    <w:p w:rsidR="004F6F80" w:rsidRPr="00425BE8" w:rsidRDefault="004F6F80" w:rsidP="00425BE8">
      <w:pPr>
        <w:tabs>
          <w:tab w:val="left" w:pos="709"/>
        </w:tabs>
        <w:suppressAutoHyphens/>
        <w:spacing w:after="0" w:line="240" w:lineRule="auto"/>
        <w:jc w:val="center"/>
        <w:rPr>
          <w:rFonts w:ascii="Times New Roman" w:hAnsi="Times New Roman" w:cs="Times New Roman"/>
          <w:b/>
          <w:bCs/>
          <w:sz w:val="24"/>
          <w:szCs w:val="24"/>
          <w:lang w:eastAsia="ru-RU"/>
        </w:rPr>
      </w:pPr>
      <w:r w:rsidRPr="00425BE8">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425BE8">
        <w:rPr>
          <w:rFonts w:ascii="Times New Roman" w:hAnsi="Times New Roman" w:cs="Times New Roman"/>
          <w:b/>
          <w:bCs/>
          <w:sz w:val="24"/>
          <w:szCs w:val="24"/>
          <w:lang w:eastAsia="ru-RU"/>
        </w:rPr>
        <w:t>контроля за</w:t>
      </w:r>
      <w:proofErr w:type="gramEnd"/>
      <w:r w:rsidRPr="00425BE8">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425BE8" w:rsidRDefault="00344054" w:rsidP="00425BE8">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425BE8" w:rsidRDefault="004F6F80" w:rsidP="00425BE8">
      <w:pPr>
        <w:tabs>
          <w:tab w:val="left" w:pos="709"/>
        </w:tabs>
        <w:suppressAutoHyphens/>
        <w:spacing w:after="0" w:line="240" w:lineRule="auto"/>
        <w:jc w:val="both"/>
        <w:rPr>
          <w:rFonts w:ascii="Times New Roman" w:hAnsi="Times New Roman" w:cs="Times New Roman"/>
          <w:kern w:val="2"/>
          <w:sz w:val="24"/>
          <w:szCs w:val="24"/>
          <w:lang w:eastAsia="zh-CN"/>
        </w:rPr>
      </w:pPr>
      <w:r w:rsidRPr="00425BE8">
        <w:rPr>
          <w:rFonts w:ascii="Times New Roman" w:hAnsi="Times New Roman" w:cs="Times New Roman"/>
          <w:kern w:val="2"/>
          <w:sz w:val="24"/>
          <w:szCs w:val="24"/>
          <w:lang w:eastAsia="zh-CN"/>
        </w:rPr>
        <w:tab/>
      </w:r>
      <w:proofErr w:type="gramStart"/>
      <w:r w:rsidRPr="00425BE8">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25BE8">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F6F80" w:rsidRPr="00425BE8" w:rsidRDefault="004F6F80" w:rsidP="00425BE8">
      <w:pPr>
        <w:shd w:val="clear" w:color="auto" w:fill="FFFFFF"/>
        <w:spacing w:after="0" w:line="240" w:lineRule="auto"/>
        <w:ind w:firstLine="284"/>
        <w:jc w:val="both"/>
        <w:rPr>
          <w:rFonts w:ascii="Times New Roman" w:hAnsi="Times New Roman" w:cs="Times New Roman"/>
          <w:sz w:val="24"/>
          <w:szCs w:val="24"/>
        </w:rPr>
      </w:pPr>
    </w:p>
    <w:p w:rsidR="001D057A" w:rsidRPr="00425BE8" w:rsidRDefault="004F6F80" w:rsidP="00425BE8">
      <w:pPr>
        <w:autoSpaceDE w:val="0"/>
        <w:autoSpaceDN w:val="0"/>
        <w:adjustRightInd w:val="0"/>
        <w:spacing w:after="0" w:line="240" w:lineRule="auto"/>
        <w:ind w:firstLine="539"/>
        <w:jc w:val="both"/>
        <w:rPr>
          <w:b/>
          <w:bCs/>
          <w:color w:val="CC00FF"/>
          <w:sz w:val="24"/>
          <w:szCs w:val="24"/>
          <w:lang w:eastAsia="ru-RU"/>
        </w:rPr>
      </w:pPr>
      <w:r w:rsidRPr="00425BE8">
        <w:rPr>
          <w:rFonts w:ascii="Times New Roman" w:hAnsi="Times New Roman" w:cs="Times New Roman"/>
          <w:b/>
          <w:bCs/>
          <w:sz w:val="24"/>
          <w:szCs w:val="24"/>
          <w:lang w:val="en-US"/>
        </w:rPr>
        <w:t>V</w:t>
      </w:r>
      <w:r w:rsidRPr="00425BE8">
        <w:rPr>
          <w:rFonts w:ascii="Times New Roman" w:hAnsi="Times New Roman" w:cs="Times New Roman"/>
          <w:b/>
          <w:bCs/>
          <w:sz w:val="24"/>
          <w:szCs w:val="24"/>
        </w:rPr>
        <w:t xml:space="preserve">. Досудебный (внесудебный) порядок </w:t>
      </w:r>
      <w:proofErr w:type="gramStart"/>
      <w:r w:rsidRPr="00425BE8">
        <w:rPr>
          <w:rFonts w:ascii="Times New Roman" w:hAnsi="Times New Roman" w:cs="Times New Roman"/>
          <w:b/>
          <w:bCs/>
          <w:sz w:val="24"/>
          <w:szCs w:val="24"/>
        </w:rPr>
        <w:t>обжалования  заявителем</w:t>
      </w:r>
      <w:proofErr w:type="gramEnd"/>
      <w:r w:rsidRPr="00425BE8">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4F6F80" w:rsidRPr="00425BE8" w:rsidRDefault="004F6F80" w:rsidP="00425BE8">
      <w:pPr>
        <w:autoSpaceDE w:val="0"/>
        <w:autoSpaceDN w:val="0"/>
        <w:adjustRightInd w:val="0"/>
        <w:spacing w:after="0" w:line="240" w:lineRule="auto"/>
        <w:ind w:firstLine="540"/>
        <w:jc w:val="both"/>
        <w:outlineLvl w:val="0"/>
        <w:rPr>
          <w:rFonts w:ascii="Times New Roman" w:hAnsi="Times New Roman" w:cs="Times New Roman"/>
          <w:b/>
          <w:bCs/>
          <w:sz w:val="24"/>
          <w:szCs w:val="24"/>
        </w:rPr>
      </w:pPr>
      <w:proofErr w:type="gramStart"/>
      <w:r w:rsidRPr="00425BE8">
        <w:rPr>
          <w:rFonts w:ascii="Times New Roman" w:hAnsi="Times New Roman" w:cs="Times New Roman"/>
          <w:b/>
          <w:bCs/>
          <w:sz w:val="24"/>
          <w:szCs w:val="24"/>
        </w:rPr>
        <w:t>5.1</w:t>
      </w:r>
      <w:r w:rsidR="00086B0D" w:rsidRPr="00425BE8">
        <w:rPr>
          <w:rFonts w:ascii="Times New Roman" w:hAnsi="Times New Roman" w:cs="Times New Roman"/>
          <w:b/>
          <w:bCs/>
          <w:sz w:val="24"/>
          <w:szCs w:val="24"/>
        </w:rPr>
        <w:t>.</w:t>
      </w:r>
      <w:r w:rsidRPr="00425BE8">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425BE8">
        <w:rPr>
          <w:rFonts w:ascii="Times New Roman" w:hAnsi="Times New Roman" w:cs="Times New Roman"/>
          <w:b/>
          <w:bCs/>
          <w:sz w:val="24"/>
          <w:szCs w:val="24"/>
        </w:rPr>
        <w:t>,</w:t>
      </w:r>
      <w:r w:rsidR="00F539E1" w:rsidRPr="00425BE8">
        <w:rPr>
          <w:bCs/>
          <w:color w:val="CC00FF"/>
          <w:sz w:val="24"/>
          <w:szCs w:val="24"/>
          <w:lang w:eastAsia="ru-RU"/>
        </w:rPr>
        <w:t xml:space="preserve"> </w:t>
      </w:r>
      <w:r w:rsidR="00F539E1" w:rsidRPr="00425BE8">
        <w:rPr>
          <w:rFonts w:ascii="Times New Roman" w:hAnsi="Times New Roman" w:cs="Times New Roman"/>
          <w:b/>
          <w:bCs/>
          <w:sz w:val="24"/>
          <w:szCs w:val="24"/>
          <w:lang w:eastAsia="ru-RU"/>
        </w:rPr>
        <w:t xml:space="preserve">предоставляющего </w:t>
      </w:r>
      <w:r w:rsidR="00E67396" w:rsidRPr="00425BE8">
        <w:rPr>
          <w:rFonts w:ascii="Times New Roman" w:hAnsi="Times New Roman" w:cs="Times New Roman"/>
          <w:b/>
          <w:bCs/>
          <w:sz w:val="24"/>
          <w:szCs w:val="24"/>
          <w:lang w:eastAsia="ru-RU"/>
        </w:rPr>
        <w:t>муниципальную</w:t>
      </w:r>
      <w:r w:rsidR="00F539E1" w:rsidRPr="00425BE8">
        <w:rPr>
          <w:rFonts w:ascii="Times New Roman" w:hAnsi="Times New Roman" w:cs="Times New Roman"/>
          <w:b/>
          <w:bCs/>
          <w:sz w:val="24"/>
          <w:szCs w:val="24"/>
          <w:lang w:eastAsia="ru-RU"/>
        </w:rPr>
        <w:t xml:space="preserve"> услугу,</w:t>
      </w:r>
      <w:r w:rsidR="00F539E1" w:rsidRPr="00425BE8">
        <w:rPr>
          <w:bCs/>
          <w:color w:val="CC00FF"/>
          <w:sz w:val="24"/>
          <w:szCs w:val="24"/>
          <w:lang w:eastAsia="ru-RU"/>
        </w:rPr>
        <w:t xml:space="preserve"> </w:t>
      </w:r>
      <w:r w:rsidRPr="00425BE8">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w:t>
      </w:r>
      <w:r w:rsidR="00086B0D" w:rsidRPr="00425BE8">
        <w:rPr>
          <w:rFonts w:ascii="Times New Roman" w:hAnsi="Times New Roman" w:cs="Times New Roman"/>
          <w:b/>
          <w:bCs/>
          <w:sz w:val="24"/>
          <w:szCs w:val="24"/>
        </w:rPr>
        <w:t xml:space="preserve"> -</w:t>
      </w:r>
      <w:r w:rsidRPr="00425BE8">
        <w:rPr>
          <w:rFonts w:ascii="Times New Roman" w:hAnsi="Times New Roman" w:cs="Times New Roman"/>
          <w:b/>
          <w:bCs/>
          <w:sz w:val="24"/>
          <w:szCs w:val="24"/>
        </w:rPr>
        <w:t xml:space="preserve"> жалоба)</w:t>
      </w:r>
      <w:proofErr w:type="gramEnd"/>
    </w:p>
    <w:p w:rsidR="004F6F80" w:rsidRPr="00425BE8" w:rsidRDefault="004F6F80" w:rsidP="00425BE8">
      <w:pPr>
        <w:autoSpaceDE w:val="0"/>
        <w:autoSpaceDN w:val="0"/>
        <w:adjustRightInd w:val="0"/>
        <w:spacing w:after="0" w:line="240" w:lineRule="auto"/>
        <w:jc w:val="both"/>
        <w:outlineLvl w:val="0"/>
        <w:rPr>
          <w:rFonts w:ascii="Times New Roman" w:hAnsi="Times New Roman" w:cs="Times New Roman"/>
          <w:b/>
          <w:bCs/>
          <w:sz w:val="24"/>
          <w:szCs w:val="24"/>
        </w:rPr>
      </w:pPr>
    </w:p>
    <w:p w:rsidR="004F6F80" w:rsidRPr="00425BE8" w:rsidRDefault="004F6F80" w:rsidP="00425BE8">
      <w:pPr>
        <w:autoSpaceDE w:val="0"/>
        <w:autoSpaceDN w:val="0"/>
        <w:adjustRightInd w:val="0"/>
        <w:spacing w:after="0" w:line="240" w:lineRule="auto"/>
        <w:ind w:firstLine="540"/>
        <w:jc w:val="both"/>
        <w:outlineLvl w:val="0"/>
        <w:rPr>
          <w:rFonts w:ascii="Times New Roman" w:hAnsi="Times New Roman" w:cs="Times New Roman"/>
          <w:sz w:val="24"/>
          <w:szCs w:val="24"/>
        </w:rPr>
      </w:pPr>
      <w:r w:rsidRPr="00425BE8">
        <w:rPr>
          <w:rFonts w:ascii="Times New Roman" w:hAnsi="Times New Roman" w:cs="Times New Roman"/>
          <w:sz w:val="24"/>
          <w:szCs w:val="24"/>
        </w:rPr>
        <w:tab/>
        <w:t xml:space="preserve">Заявитель имеет право  подать жалобу на  </w:t>
      </w:r>
      <w:r w:rsidRPr="00425BE8">
        <w:rPr>
          <w:rFonts w:ascii="Times New Roman" w:hAnsi="Times New Roman" w:cs="Times New Roman"/>
          <w:kern w:val="2"/>
          <w:sz w:val="24"/>
          <w:szCs w:val="24"/>
          <w:lang w:eastAsia="zh-CN"/>
        </w:rPr>
        <w:t xml:space="preserve">жалобу </w:t>
      </w:r>
      <w:r w:rsidRPr="00425BE8">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425BE8" w:rsidRDefault="00086B0D" w:rsidP="00425BE8">
      <w:pPr>
        <w:suppressAutoHyphens/>
        <w:spacing w:after="0" w:line="240" w:lineRule="auto"/>
        <w:ind w:firstLine="540"/>
        <w:jc w:val="both"/>
        <w:outlineLvl w:val="0"/>
        <w:rPr>
          <w:rFonts w:ascii="Times New Roman" w:eastAsia="Times New Roman" w:hAnsi="Times New Roman" w:cs="Times New Roman"/>
          <w:sz w:val="24"/>
          <w:szCs w:val="24"/>
          <w:lang w:eastAsia="ru-RU"/>
        </w:rPr>
      </w:pPr>
      <w:r w:rsidRPr="00425BE8">
        <w:rPr>
          <w:rFonts w:ascii="Times New Roman" w:eastAsia="Times New Roman" w:hAnsi="Times New Roman" w:cs="Times New Roman"/>
          <w:bCs/>
          <w:kern w:val="1"/>
          <w:sz w:val="24"/>
          <w:szCs w:val="24"/>
          <w:lang w:eastAsia="ar-SA"/>
        </w:rPr>
        <w:t xml:space="preserve">Заявитель имеет право направить жалобу,   </w:t>
      </w:r>
      <w:r w:rsidRPr="00425BE8">
        <w:rPr>
          <w:rFonts w:ascii="Times New Roman" w:eastAsia="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007F4389" w:rsidRPr="00425BE8">
          <w:rPr>
            <w:rFonts w:ascii="Times New Roman" w:eastAsia="Times New Roman" w:hAnsi="Times New Roman" w:cs="Times New Roman"/>
            <w:sz w:val="24"/>
            <w:szCs w:val="24"/>
            <w:u w:val="single"/>
            <w:lang w:eastAsia="ru-RU"/>
          </w:rPr>
          <w:t>https://www.gosuslugi.ru/</w:t>
        </w:r>
      </w:hyperlink>
      <w:r w:rsidR="007F4389" w:rsidRPr="00425BE8">
        <w:rPr>
          <w:rFonts w:ascii="Times New Roman" w:eastAsia="Times New Roman" w:hAnsi="Times New Roman" w:cs="Times New Roman"/>
          <w:sz w:val="24"/>
          <w:szCs w:val="24"/>
          <w:lang w:eastAsia="ru-RU"/>
        </w:rPr>
        <w:t xml:space="preserve">. </w:t>
      </w:r>
    </w:p>
    <w:p w:rsidR="004F6F80" w:rsidRPr="00425BE8" w:rsidRDefault="004F6F80" w:rsidP="00425BE8">
      <w:pPr>
        <w:autoSpaceDE w:val="0"/>
        <w:autoSpaceDN w:val="0"/>
        <w:adjustRightInd w:val="0"/>
        <w:spacing w:after="0" w:line="240" w:lineRule="auto"/>
        <w:jc w:val="both"/>
        <w:outlineLvl w:val="0"/>
        <w:rPr>
          <w:rFonts w:ascii="Times New Roman" w:hAnsi="Times New Roman" w:cs="Times New Roman"/>
          <w:sz w:val="24"/>
          <w:szCs w:val="24"/>
        </w:rPr>
      </w:pPr>
    </w:p>
    <w:p w:rsidR="004F6F80" w:rsidRPr="00425BE8" w:rsidRDefault="00086B0D" w:rsidP="00425BE8">
      <w:pPr>
        <w:suppressAutoHyphens/>
        <w:autoSpaceDE w:val="0"/>
        <w:autoSpaceDN w:val="0"/>
        <w:adjustRightInd w:val="0"/>
        <w:spacing w:after="0" w:line="240" w:lineRule="auto"/>
        <w:ind w:firstLine="540"/>
        <w:jc w:val="both"/>
        <w:rPr>
          <w:rFonts w:ascii="Times New Roman" w:hAnsi="Times New Roman" w:cs="Times New Roman"/>
          <w:b/>
          <w:bCs/>
          <w:sz w:val="24"/>
          <w:szCs w:val="24"/>
          <w:lang w:eastAsia="ar-SA"/>
        </w:rPr>
      </w:pPr>
      <w:r w:rsidRPr="00425BE8">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425BE8">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25BE8">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w:t>
      </w:r>
      <w:r w:rsidR="005A5BF7" w:rsidRPr="00425BE8">
        <w:rPr>
          <w:rFonts w:ascii="Times New Roman" w:hAnsi="Times New Roman" w:cs="Times New Roman"/>
          <w:b/>
          <w:bCs/>
          <w:sz w:val="24"/>
          <w:szCs w:val="24"/>
          <w:lang w:eastAsia="ar-SA"/>
        </w:rPr>
        <w:t>м может быть направлена жалоба</w:t>
      </w:r>
    </w:p>
    <w:p w:rsidR="00D21227" w:rsidRPr="00425BE8" w:rsidRDefault="00D21227" w:rsidP="00425BE8">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425BE8">
        <w:rPr>
          <w:rFonts w:ascii="Times New Roman" w:eastAsia="Times New Roman" w:hAnsi="Times New Roman" w:cs="Times New Roman"/>
          <w:bCs/>
          <w:kern w:val="2"/>
          <w:sz w:val="24"/>
          <w:szCs w:val="24"/>
          <w:lang w:eastAsia="ar-SA"/>
        </w:rPr>
        <w:t xml:space="preserve">Жалоба может быть направлена в </w:t>
      </w:r>
      <w:r w:rsidRPr="00425BE8">
        <w:rPr>
          <w:rFonts w:ascii="Times New Roman" w:eastAsia="Times New Roman" w:hAnsi="Times New Roman" w:cs="Times New Roman"/>
          <w:kern w:val="2"/>
          <w:sz w:val="24"/>
          <w:szCs w:val="24"/>
          <w:lang w:eastAsia="ar-SA"/>
        </w:rPr>
        <w:t>А</w:t>
      </w:r>
      <w:r w:rsidR="003334AB" w:rsidRPr="00425BE8">
        <w:rPr>
          <w:rFonts w:ascii="Times New Roman" w:eastAsia="Times New Roman" w:hAnsi="Times New Roman" w:cs="Times New Roman"/>
          <w:kern w:val="2"/>
          <w:sz w:val="24"/>
          <w:szCs w:val="24"/>
          <w:lang w:eastAsia="ar-SA"/>
        </w:rPr>
        <w:t>дминистрацию Советского района</w:t>
      </w:r>
      <w:r w:rsidRPr="00425BE8">
        <w:rPr>
          <w:rFonts w:ascii="Times New Roman" w:eastAsia="Times New Roman" w:hAnsi="Times New Roman" w:cs="Times New Roman"/>
          <w:kern w:val="2"/>
          <w:sz w:val="24"/>
          <w:szCs w:val="24"/>
          <w:lang w:eastAsia="ar-SA"/>
        </w:rPr>
        <w:t xml:space="preserve">. </w:t>
      </w:r>
    </w:p>
    <w:p w:rsidR="004F6F80" w:rsidRPr="00425BE8" w:rsidRDefault="00D21227" w:rsidP="00425BE8">
      <w:pPr>
        <w:tabs>
          <w:tab w:val="left" w:pos="709"/>
        </w:tabs>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425BE8">
        <w:rPr>
          <w:rFonts w:ascii="Times New Roman" w:eastAsia="Times New Roman" w:hAnsi="Times New Roman" w:cs="Times New Roman"/>
          <w:bCs/>
          <w:kern w:val="2"/>
          <w:sz w:val="24"/>
          <w:szCs w:val="24"/>
          <w:lang w:eastAsia="ar-SA"/>
        </w:rPr>
        <w:lastRenderedPageBreak/>
        <w:tab/>
        <w:t xml:space="preserve">Жалобы рассматривает </w:t>
      </w:r>
      <w:r w:rsidR="003334AB" w:rsidRPr="00425BE8">
        <w:rPr>
          <w:rFonts w:ascii="Times New Roman" w:eastAsia="Times New Roman" w:hAnsi="Times New Roman" w:cs="Times New Roman"/>
          <w:kern w:val="2"/>
          <w:sz w:val="24"/>
          <w:szCs w:val="24"/>
          <w:lang w:eastAsia="ar-SA"/>
        </w:rPr>
        <w:t xml:space="preserve"> Глава Советского района.</w:t>
      </w:r>
    </w:p>
    <w:p w:rsidR="003334AB" w:rsidRPr="00425BE8" w:rsidRDefault="003334AB" w:rsidP="00425BE8">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kern w:val="2"/>
          <w:sz w:val="24"/>
          <w:szCs w:val="24"/>
          <w:lang w:eastAsia="ar-SA"/>
        </w:rPr>
      </w:pPr>
    </w:p>
    <w:p w:rsidR="00030452" w:rsidRPr="00425BE8" w:rsidRDefault="00030452" w:rsidP="00425BE8">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425BE8">
        <w:rPr>
          <w:rFonts w:ascii="Times New Roman" w:eastAsia="Times New Roman" w:hAnsi="Times New Roman" w:cs="Times New Roman"/>
          <w:sz w:val="24"/>
          <w:szCs w:val="24"/>
          <w:lang w:eastAsia="ar-SA"/>
        </w:rPr>
        <w:tab/>
      </w:r>
      <w:r w:rsidRPr="00425BE8">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425BE8" w:rsidRDefault="00030452" w:rsidP="00425BE8">
      <w:pPr>
        <w:suppressAutoHyphens/>
        <w:spacing w:after="0" w:line="240" w:lineRule="auto"/>
        <w:jc w:val="both"/>
        <w:rPr>
          <w:rFonts w:ascii="Times New Roman" w:eastAsia="Times New Roman" w:hAnsi="Times New Roman" w:cs="Times New Roman"/>
          <w:b/>
          <w:bCs/>
          <w:sz w:val="24"/>
          <w:szCs w:val="24"/>
          <w:lang w:eastAsia="ar-SA"/>
        </w:rPr>
      </w:pPr>
    </w:p>
    <w:p w:rsidR="00030452" w:rsidRPr="00425BE8" w:rsidRDefault="00030452" w:rsidP="00425BE8">
      <w:pPr>
        <w:suppressAutoHyphens/>
        <w:spacing w:after="0" w:line="240" w:lineRule="auto"/>
        <w:ind w:firstLine="709"/>
        <w:jc w:val="both"/>
        <w:rPr>
          <w:rFonts w:ascii="Times New Roman" w:eastAsia="Times New Roman" w:hAnsi="Times New Roman" w:cs="Times New Roman"/>
          <w:kern w:val="2"/>
          <w:sz w:val="24"/>
          <w:szCs w:val="24"/>
          <w:lang w:eastAsia="ar-SA"/>
        </w:rPr>
      </w:pPr>
      <w:r w:rsidRPr="00425BE8">
        <w:rPr>
          <w:rFonts w:ascii="Times New Roman" w:eastAsia="Times New Roman" w:hAnsi="Times New Roman" w:cs="Times New Roman"/>
          <w:sz w:val="24"/>
          <w:szCs w:val="24"/>
          <w:lang w:eastAsia="ar-SA"/>
        </w:rPr>
        <w:t xml:space="preserve">Информирование  заявителей о порядке  </w:t>
      </w:r>
      <w:r w:rsidRPr="00425BE8">
        <w:rPr>
          <w:rFonts w:ascii="Times New Roman" w:eastAsia="Times New Roman" w:hAnsi="Times New Roman" w:cs="Times New Roman"/>
          <w:kern w:val="2"/>
          <w:sz w:val="24"/>
          <w:szCs w:val="24"/>
          <w:lang w:eastAsia="ar-SA"/>
        </w:rPr>
        <w:t xml:space="preserve">подачи  и рассмотрения жалобы </w:t>
      </w:r>
      <w:r w:rsidRPr="00425BE8">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425BE8">
        <w:rPr>
          <w:rFonts w:ascii="Times New Roman" w:eastAsia="Times New Roman" w:hAnsi="Times New Roman" w:cs="Times New Roman"/>
          <w:bCs/>
          <w:sz w:val="24"/>
          <w:szCs w:val="24"/>
          <w:lang w:eastAsia="ar-SA"/>
        </w:rPr>
        <w:t>муниципальной</w:t>
      </w:r>
      <w:r w:rsidRPr="00425BE8">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25BE8">
        <w:rPr>
          <w:rFonts w:ascii="Times New Roman" w:eastAsia="Times New Roman" w:hAnsi="Times New Roman" w:cs="Times New Roman"/>
          <w:sz w:val="24"/>
          <w:szCs w:val="24"/>
          <w:lang w:eastAsia="ar-SA"/>
        </w:rPr>
        <w:t xml:space="preserve">Администрации, предоставляющей </w:t>
      </w:r>
      <w:r w:rsidRPr="00425BE8">
        <w:rPr>
          <w:rFonts w:ascii="Times New Roman" w:eastAsia="Times New Roman" w:hAnsi="Times New Roman" w:cs="Times New Roman"/>
          <w:bCs/>
          <w:sz w:val="24"/>
          <w:szCs w:val="24"/>
          <w:lang w:eastAsia="ar-SA"/>
        </w:rPr>
        <w:t>муниципальную</w:t>
      </w:r>
      <w:r w:rsidRPr="00425BE8">
        <w:rPr>
          <w:rFonts w:ascii="Times New Roman" w:eastAsia="Times New Roman" w:hAnsi="Times New Roman" w:cs="Times New Roman"/>
          <w:sz w:val="24"/>
          <w:szCs w:val="24"/>
          <w:lang w:eastAsia="ar-SA"/>
        </w:rPr>
        <w:t xml:space="preserve"> услугу  </w:t>
      </w:r>
      <w:r w:rsidRPr="00425BE8">
        <w:rPr>
          <w:rFonts w:ascii="Times New Roman" w:eastAsia="Times New Roman" w:hAnsi="Times New Roman" w:cs="Times New Roman"/>
          <w:kern w:val="2"/>
          <w:sz w:val="24"/>
          <w:szCs w:val="24"/>
          <w:lang w:eastAsia="ar-SA"/>
        </w:rPr>
        <w:t>осуществляется</w:t>
      </w:r>
      <w:proofErr w:type="gramEnd"/>
      <w:r w:rsidRPr="00425BE8">
        <w:rPr>
          <w:rFonts w:ascii="Times New Roman" w:eastAsia="Times New Roman" w:hAnsi="Times New Roman" w:cs="Times New Roman"/>
          <w:kern w:val="2"/>
          <w:sz w:val="24"/>
          <w:szCs w:val="24"/>
          <w:lang w:eastAsia="ar-SA"/>
        </w:rPr>
        <w:t>, в том числе по телефону, электронной почте,  при личном приёме.</w:t>
      </w:r>
    </w:p>
    <w:p w:rsidR="00030452" w:rsidRPr="00425BE8" w:rsidRDefault="00030452" w:rsidP="00425BE8">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425BE8" w:rsidRDefault="00030452" w:rsidP="00425BE8">
      <w:pPr>
        <w:suppressAutoHyphens/>
        <w:spacing w:after="0" w:line="240" w:lineRule="auto"/>
        <w:ind w:firstLine="540"/>
        <w:jc w:val="both"/>
        <w:outlineLvl w:val="0"/>
        <w:rPr>
          <w:rFonts w:ascii="Times New Roman" w:eastAsia="Times New Roman" w:hAnsi="Times New Roman" w:cs="Times New Roman"/>
          <w:b/>
          <w:sz w:val="24"/>
          <w:szCs w:val="24"/>
          <w:lang w:eastAsia="ar-SA"/>
        </w:rPr>
      </w:pPr>
      <w:r w:rsidRPr="00425BE8">
        <w:rPr>
          <w:rFonts w:ascii="Times New Roman" w:eastAsia="Times New Roman" w:hAnsi="Times New Roman" w:cs="Times New Roman"/>
          <w:b/>
          <w:sz w:val="24"/>
          <w:szCs w:val="24"/>
          <w:lang w:eastAsia="ar-SA"/>
        </w:rPr>
        <w:t>5.4.</w:t>
      </w:r>
      <w:r w:rsidRPr="00425BE8">
        <w:rPr>
          <w:rFonts w:ascii="Times New Roman" w:eastAsia="Times New Roman" w:hAnsi="Times New Roman" w:cs="Times New Roman"/>
          <w:sz w:val="24"/>
          <w:szCs w:val="24"/>
          <w:lang w:eastAsia="ar-SA"/>
        </w:rPr>
        <w:t xml:space="preserve"> </w:t>
      </w:r>
      <w:r w:rsidRPr="00425BE8">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425BE8" w:rsidRDefault="00030452" w:rsidP="00425BE8">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030452" w:rsidRPr="00425BE8" w:rsidRDefault="00030452" w:rsidP="00425BE8">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425BE8" w:rsidRDefault="00030452" w:rsidP="00425BE8">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425BE8" w:rsidRDefault="00030452" w:rsidP="00425BE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25BE8">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425BE8">
        <w:rPr>
          <w:rFonts w:ascii="Times New Roman" w:eastAsia="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425BE8" w:rsidRDefault="00030452" w:rsidP="00425BE8">
      <w:pPr>
        <w:suppressAutoHyphens/>
        <w:spacing w:after="0" w:line="240" w:lineRule="auto"/>
        <w:ind w:firstLine="398"/>
        <w:jc w:val="both"/>
        <w:outlineLvl w:val="0"/>
        <w:rPr>
          <w:rFonts w:ascii="Times New Roman" w:eastAsia="Times New Roman" w:hAnsi="Times New Roman" w:cs="Times New Roman"/>
          <w:sz w:val="24"/>
          <w:szCs w:val="24"/>
          <w:lang w:eastAsia="ar-SA"/>
        </w:rPr>
      </w:pPr>
      <w:r w:rsidRPr="00425BE8">
        <w:rPr>
          <w:rFonts w:ascii="Times New Roman" w:eastAsia="Times New Roman" w:hAnsi="Times New Roman" w:cs="Times New Roman"/>
          <w:sz w:val="24"/>
          <w:szCs w:val="24"/>
          <w:lang w:eastAsia="ar-SA"/>
        </w:rPr>
        <w:t xml:space="preserve">постановлением Администрации </w:t>
      </w:r>
      <w:r w:rsidR="003334AB" w:rsidRPr="00425BE8">
        <w:rPr>
          <w:rFonts w:ascii="Times New Roman" w:eastAsia="Times New Roman" w:hAnsi="Times New Roman" w:cs="Times New Roman"/>
          <w:sz w:val="24"/>
          <w:szCs w:val="24"/>
          <w:lang w:eastAsia="ar-SA"/>
        </w:rPr>
        <w:t>Советского</w:t>
      </w:r>
      <w:r w:rsidRPr="00425BE8">
        <w:rPr>
          <w:rFonts w:ascii="Times New Roman" w:eastAsia="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3334AB" w:rsidRPr="00425BE8">
        <w:rPr>
          <w:rFonts w:ascii="Times New Roman" w:eastAsia="Times New Roman" w:hAnsi="Times New Roman" w:cs="Times New Roman"/>
          <w:sz w:val="24"/>
          <w:szCs w:val="24"/>
          <w:lang w:eastAsia="ar-SA"/>
        </w:rPr>
        <w:t>Советского</w:t>
      </w:r>
      <w:r w:rsidRPr="00425BE8">
        <w:rPr>
          <w:rFonts w:ascii="Times New Roman" w:eastAsia="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w:t>
      </w:r>
      <w:r w:rsidR="003334AB" w:rsidRPr="00425BE8">
        <w:rPr>
          <w:rFonts w:ascii="Times New Roman" w:eastAsia="Times New Roman" w:hAnsi="Times New Roman" w:cs="Times New Roman"/>
          <w:sz w:val="24"/>
          <w:szCs w:val="24"/>
          <w:lang w:eastAsia="ar-SA"/>
        </w:rPr>
        <w:t xml:space="preserve">ы в Администрации Советского </w:t>
      </w:r>
      <w:r w:rsidRPr="00425BE8">
        <w:rPr>
          <w:rFonts w:ascii="Times New Roman" w:eastAsia="Times New Roman" w:hAnsi="Times New Roman" w:cs="Times New Roman"/>
          <w:sz w:val="24"/>
          <w:szCs w:val="24"/>
          <w:lang w:eastAsia="ar-SA"/>
        </w:rPr>
        <w:t xml:space="preserve">района Курской области»; </w:t>
      </w:r>
    </w:p>
    <w:p w:rsidR="00030452" w:rsidRPr="00425BE8" w:rsidRDefault="00030452" w:rsidP="00425BE8">
      <w:pPr>
        <w:suppressAutoHyphens/>
        <w:spacing w:after="0" w:line="240" w:lineRule="auto"/>
        <w:jc w:val="both"/>
        <w:outlineLvl w:val="0"/>
        <w:rPr>
          <w:rFonts w:ascii="Times New Roman" w:eastAsia="Times New Roman" w:hAnsi="Times New Roman" w:cs="Times New Roman"/>
          <w:sz w:val="24"/>
          <w:szCs w:val="24"/>
          <w:lang w:eastAsia="ar-SA"/>
        </w:rPr>
      </w:pPr>
    </w:p>
    <w:p w:rsidR="0062404B" w:rsidRPr="00425BE8" w:rsidRDefault="00030452" w:rsidP="00425BE8">
      <w:pPr>
        <w:spacing w:after="0" w:line="240" w:lineRule="auto"/>
        <w:ind w:firstLine="540"/>
        <w:jc w:val="both"/>
        <w:outlineLvl w:val="0"/>
        <w:rPr>
          <w:rFonts w:ascii="Times New Roman" w:eastAsia="Times New Roman" w:hAnsi="Times New Roman" w:cs="Times New Roman"/>
          <w:sz w:val="24"/>
          <w:szCs w:val="24"/>
          <w:lang w:eastAsia="ru-RU"/>
        </w:rPr>
      </w:pPr>
      <w:r w:rsidRPr="00425BE8">
        <w:rPr>
          <w:rFonts w:ascii="Times New Roman" w:eastAsia="Times New Roman" w:hAnsi="Times New Roman" w:cs="Times New Roman"/>
          <w:sz w:val="24"/>
          <w:szCs w:val="24"/>
          <w:lang w:eastAsia="ru-RU"/>
        </w:rPr>
        <w:t>Информация,  указанная в данном разделе, размещена  на  Едином портале.</w:t>
      </w:r>
      <w:r w:rsidR="0062404B" w:rsidRPr="00425BE8">
        <w:rPr>
          <w:rFonts w:ascii="Times New Roman" w:eastAsia="Times New Roman" w:hAnsi="Times New Roman" w:cs="Times New Roman"/>
          <w:color w:val="FF0000"/>
          <w:sz w:val="24"/>
          <w:szCs w:val="24"/>
          <w:lang w:eastAsia="ru-RU"/>
        </w:rPr>
        <w:t xml:space="preserve"> </w:t>
      </w:r>
      <w:hyperlink r:id="rId21" w:history="1">
        <w:r w:rsidR="0062404B" w:rsidRPr="00425BE8">
          <w:rPr>
            <w:rFonts w:ascii="Times New Roman" w:eastAsia="Times New Roman" w:hAnsi="Times New Roman" w:cs="Times New Roman"/>
            <w:sz w:val="24"/>
            <w:szCs w:val="24"/>
            <w:u w:val="single"/>
            <w:lang w:eastAsia="ru-RU"/>
          </w:rPr>
          <w:t>https://www.gosuslugi.ru/</w:t>
        </w:r>
      </w:hyperlink>
      <w:r w:rsidR="0062404B" w:rsidRPr="00425BE8">
        <w:rPr>
          <w:rFonts w:ascii="Times New Roman" w:eastAsia="Times New Roman" w:hAnsi="Times New Roman" w:cs="Times New Roman"/>
          <w:sz w:val="24"/>
          <w:szCs w:val="24"/>
          <w:lang w:eastAsia="ru-RU"/>
        </w:rPr>
        <w:t xml:space="preserve">. </w:t>
      </w:r>
    </w:p>
    <w:p w:rsidR="00030452" w:rsidRPr="003334AB" w:rsidRDefault="00030452" w:rsidP="00030452">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rsidR="00030452" w:rsidRPr="006469F4" w:rsidRDefault="00030452" w:rsidP="00425BE8">
      <w:pPr>
        <w:suppressAutoHyphens/>
        <w:spacing w:after="0" w:line="240" w:lineRule="auto"/>
        <w:jc w:val="both"/>
        <w:rPr>
          <w:rFonts w:ascii="Times New Roman" w:eastAsia="Times New Roman" w:hAnsi="Times New Roman" w:cs="Times New Roman"/>
          <w:kern w:val="2"/>
          <w:sz w:val="28"/>
          <w:szCs w:val="28"/>
          <w:lang w:eastAsia="ar-SA"/>
        </w:rPr>
      </w:pPr>
    </w:p>
    <w:p w:rsidR="002134F9" w:rsidRPr="00605D59"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A67966" w:rsidRDefault="00A67966"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3334AB"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3334AB">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лжности муниципальной службы в Администрации</w:t>
      </w:r>
      <w:r w:rsidR="003334AB">
        <w:rPr>
          <w:rFonts w:ascii="Times New Roman" w:hAnsi="Times New Roman" w:cs="Times New Roman"/>
          <w:bCs/>
          <w:sz w:val="24"/>
          <w:szCs w:val="24"/>
          <w:lang w:eastAsia="ru-RU"/>
        </w:rPr>
        <w:t xml:space="preserve"> Советского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sidR="003334AB">
        <w:rPr>
          <w:rFonts w:ascii="Times New Roman" w:hAnsi="Times New Roman" w:cs="Times New Roman"/>
          <w:sz w:val="24"/>
          <w:szCs w:val="24"/>
          <w:lang w:eastAsia="ru-RU"/>
        </w:rPr>
        <w:t>Советского района Курской области</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0"/>
          <w:szCs w:val="20"/>
          <w:lang w:eastAsia="ru-RU"/>
        </w:rPr>
        <w:t xml:space="preserve">(инициалы и фамилия </w:t>
      </w:r>
      <w:proofErr w:type="gramEnd"/>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 xml:space="preserve">В соответствии с Федеральным законом от 27 июля 2006 года № 152-ФЗ «О персональных данных» даю согласие Администрации </w:t>
      </w:r>
      <w:proofErr w:type="spellStart"/>
      <w:r w:rsidRPr="00605D59">
        <w:rPr>
          <w:rFonts w:ascii="Times New Roman" w:hAnsi="Times New Roman" w:cs="Times New Roman"/>
          <w:sz w:val="24"/>
          <w:szCs w:val="24"/>
          <w:lang w:eastAsia="ru-RU"/>
        </w:rPr>
        <w:t>________________района</w:t>
      </w:r>
      <w:proofErr w:type="spellEnd"/>
      <w:r w:rsidRPr="00605D59">
        <w:rPr>
          <w:rFonts w:ascii="Times New Roman" w:hAnsi="Times New Roman" w:cs="Times New Roman"/>
          <w:sz w:val="24"/>
          <w:szCs w:val="24"/>
          <w:lang w:eastAsia="ru-RU"/>
        </w:rPr>
        <w:t xml:space="preserve">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w:t>
      </w:r>
      <w:r w:rsidRPr="00605D59">
        <w:rPr>
          <w:rFonts w:ascii="Times New Roman" w:hAnsi="Times New Roman" w:cs="Times New Roman"/>
          <w:sz w:val="24"/>
          <w:szCs w:val="24"/>
          <w:lang w:eastAsia="ru-RU"/>
        </w:rPr>
        <w:lastRenderedPageBreak/>
        <w:t>Пенсионного Фонда РФ по Курской области», кредитным организациям и организациям федеральной почтовой связи) обезличивание, блокирование, уничтожение с</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bookmarkStart w:id="32" w:name="_GoBack"/>
      <w:bookmarkEnd w:id="32"/>
    </w:p>
    <w:sectPr w:rsidR="004F6F80" w:rsidRPr="00605D59" w:rsidSect="00F54D84">
      <w:headerReference w:type="default" r:id="rId22"/>
      <w:pgSz w:w="12240" w:h="15840"/>
      <w:pgMar w:top="567" w:right="567" w:bottom="567" w:left="141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BCE" w:rsidRDefault="00C44BCE">
      <w:pPr>
        <w:spacing w:after="0" w:line="240" w:lineRule="auto"/>
      </w:pPr>
      <w:r>
        <w:separator/>
      </w:r>
    </w:p>
  </w:endnote>
  <w:endnote w:type="continuationSeparator" w:id="0">
    <w:p w:rsidR="00C44BCE" w:rsidRDefault="00C44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BCE" w:rsidRDefault="00C44BCE">
      <w:pPr>
        <w:spacing w:after="0" w:line="240" w:lineRule="auto"/>
      </w:pPr>
      <w:r>
        <w:separator/>
      </w:r>
    </w:p>
  </w:footnote>
  <w:footnote w:type="continuationSeparator" w:id="0">
    <w:p w:rsidR="00C44BCE" w:rsidRDefault="00C44B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4F4" w:rsidRDefault="00AF17E6" w:rsidP="008E1AFC">
    <w:pPr>
      <w:pStyle w:val="a4"/>
      <w:framePr w:wrap="auto" w:vAnchor="text" w:hAnchor="margin" w:xAlign="center" w:y="1"/>
      <w:rPr>
        <w:rStyle w:val="af5"/>
      </w:rPr>
    </w:pPr>
    <w:r>
      <w:rPr>
        <w:rStyle w:val="af5"/>
      </w:rPr>
      <w:fldChar w:fldCharType="begin"/>
    </w:r>
    <w:r w:rsidR="007064F4">
      <w:rPr>
        <w:rStyle w:val="af5"/>
      </w:rPr>
      <w:instrText xml:space="preserve">PAGE  </w:instrText>
    </w:r>
    <w:r>
      <w:rPr>
        <w:rStyle w:val="af5"/>
      </w:rPr>
      <w:fldChar w:fldCharType="separate"/>
    </w:r>
    <w:r w:rsidR="00610DA1">
      <w:rPr>
        <w:rStyle w:val="af5"/>
        <w:noProof/>
      </w:rPr>
      <w:t>19</w:t>
    </w:r>
    <w:r>
      <w:rPr>
        <w:rStyle w:val="af5"/>
      </w:rPr>
      <w:fldChar w:fldCharType="end"/>
    </w:r>
  </w:p>
  <w:p w:rsidR="007064F4" w:rsidRDefault="007064F4" w:rsidP="008E1AFC">
    <w:pPr>
      <w:pStyle w:val="a4"/>
      <w:ind w:firstLine="709"/>
      <w:jc w:val="center"/>
    </w:pPr>
  </w:p>
  <w:p w:rsidR="007064F4" w:rsidRDefault="007064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2EF1"/>
    <w:rsid w:val="002B63D1"/>
    <w:rsid w:val="002B7E6B"/>
    <w:rsid w:val="002C50BB"/>
    <w:rsid w:val="002D6E52"/>
    <w:rsid w:val="002D73BC"/>
    <w:rsid w:val="002E2DA8"/>
    <w:rsid w:val="002E4884"/>
    <w:rsid w:val="002E6A2F"/>
    <w:rsid w:val="002E717B"/>
    <w:rsid w:val="002F06D8"/>
    <w:rsid w:val="00301429"/>
    <w:rsid w:val="0030183D"/>
    <w:rsid w:val="0030615E"/>
    <w:rsid w:val="0030679E"/>
    <w:rsid w:val="00306B5F"/>
    <w:rsid w:val="00314FFB"/>
    <w:rsid w:val="003220CC"/>
    <w:rsid w:val="00322C4E"/>
    <w:rsid w:val="003301DC"/>
    <w:rsid w:val="003334AB"/>
    <w:rsid w:val="00344054"/>
    <w:rsid w:val="003460B2"/>
    <w:rsid w:val="00346573"/>
    <w:rsid w:val="003563BF"/>
    <w:rsid w:val="00360E13"/>
    <w:rsid w:val="003716AC"/>
    <w:rsid w:val="003804E1"/>
    <w:rsid w:val="00383B30"/>
    <w:rsid w:val="00390562"/>
    <w:rsid w:val="003941CE"/>
    <w:rsid w:val="003974F6"/>
    <w:rsid w:val="003A3F72"/>
    <w:rsid w:val="003A5530"/>
    <w:rsid w:val="003A6B63"/>
    <w:rsid w:val="003B0353"/>
    <w:rsid w:val="003C29A4"/>
    <w:rsid w:val="003E4129"/>
    <w:rsid w:val="003F1227"/>
    <w:rsid w:val="004002F7"/>
    <w:rsid w:val="004007F1"/>
    <w:rsid w:val="00401AB6"/>
    <w:rsid w:val="00404C26"/>
    <w:rsid w:val="00411046"/>
    <w:rsid w:val="004214D6"/>
    <w:rsid w:val="0042258E"/>
    <w:rsid w:val="00425BE8"/>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0DA1"/>
    <w:rsid w:val="0061233D"/>
    <w:rsid w:val="00614228"/>
    <w:rsid w:val="00617641"/>
    <w:rsid w:val="00621F03"/>
    <w:rsid w:val="006224B4"/>
    <w:rsid w:val="0062404B"/>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4F4"/>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67966"/>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17E6"/>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BCE"/>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54D84"/>
    <w:rsid w:val="00F57A78"/>
    <w:rsid w:val="00F62D66"/>
    <w:rsid w:val="00F6334E"/>
    <w:rsid w:val="00F72CF4"/>
    <w:rsid w:val="00F74A80"/>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image" Target="media/image1.png"/><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5128.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fontTable" Target="fontTable.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5CICSEnM6MuGqaC5yKl8OtTC4rwzRKCIu2IWpaBC9p8=</DigestValue>
    </Reference>
    <Reference URI="#idOfficeObject" Type="http://www.w3.org/2000/09/xmldsig#Object">
      <DigestMethod Algorithm="urn:ietf:params:xml:ns:cpxmlsec:algorithms:gostr3411"/>
      <DigestValue>cgFB/dNE7n6rGRR10nfbYqgq4BQAGDCSV1n7ECqYpko=</DigestValue>
    </Reference>
    <Reference URI="#idSignedProperties" Type="http://uri.etsi.org/01903#SignedProperties">
      <Transforms>
        <Transform Algorithm="http://www.w3.org/TR/2001/REC-xml-c14n-20010315"/>
      </Transforms>
      <DigestMethod Algorithm="urn:ietf:params:xml:ns:cpxmlsec:algorithms:gostr3411"/>
      <DigestValue>AzK1UbPN/Tiqy3lLPDeAhrKZj7od/SpdO+81rk98rSg=</DigestValue>
    </Reference>
  </SignedInfo>
  <SignatureValue>8OPrI9Ohrkq2OxvKY8PqkkgTBypZZ7ndW8jx2PABFYZVYNkEDc6QBcSVAlM1LT20
PHXRy0ZCi7SCOPI1TPULNg==</SignatureValue>
  <KeyInfo>
    <X509Data>
      <X509Certificate>MIIIWTCCCAigAwIBAgIUaEDCXqg4Hxfbn+N1I3FahdOBNT0wCAYGKoUDAgIDMIIB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VoxG9/U/aIMFVD8yjwkehzZNIME=</DigestValue>
      </Reference>
      <Reference URI="/word/document.xml?ContentType=application/vnd.openxmlformats-officedocument.wordprocessingml.document.main+xml">
        <DigestMethod Algorithm="http://www.w3.org/2000/09/xmldsig#sha1"/>
        <DigestValue>T626B4MQ2vN4RI83t4jnGaQpnk0=</DigestValue>
      </Reference>
      <Reference URI="/word/endnotes.xml?ContentType=application/vnd.openxmlformats-officedocument.wordprocessingml.endnotes+xml">
        <DigestMethod Algorithm="http://www.w3.org/2000/09/xmldsig#sha1"/>
        <DigestValue>POEDEaQCMCuShc0GPbZ1z6uMqHs=</DigestValue>
      </Reference>
      <Reference URI="/word/fontTable.xml?ContentType=application/vnd.openxmlformats-officedocument.wordprocessingml.fontTable+xml">
        <DigestMethod Algorithm="http://www.w3.org/2000/09/xmldsig#sha1"/>
        <DigestValue>u6tJ4P0HHP1+7Bt1INLrPvDNps8=</DigestValue>
      </Reference>
      <Reference URI="/word/footnotes.xml?ContentType=application/vnd.openxmlformats-officedocument.wordprocessingml.footnotes+xml">
        <DigestMethod Algorithm="http://www.w3.org/2000/09/xmldsig#sha1"/>
        <DigestValue>jYh/drY6qx8sz3dnuD9kNxKlmYU=</DigestValue>
      </Reference>
      <Reference URI="/word/header1.xml?ContentType=application/vnd.openxmlformats-officedocument.wordprocessingml.header+xml">
        <DigestMethod Algorithm="http://www.w3.org/2000/09/xmldsig#sha1"/>
        <DigestValue>T5YX2vuvkV5WO9W+IogJVLFtCTo=</DigestValue>
      </Reference>
      <Reference URI="/word/media/image1.png?ContentType=image/png">
        <DigestMethod Algorithm="http://www.w3.org/2000/09/xmldsig#sha1"/>
        <DigestValue>yQIk3w2Onxn/+uHPZhrKnpMv8lo=</DigestValue>
      </Reference>
      <Reference URI="/word/numbering.xml?ContentType=application/vnd.openxmlformats-officedocument.wordprocessingml.numbering+xml">
        <DigestMethod Algorithm="http://www.w3.org/2000/09/xmldsig#sha1"/>
        <DigestValue>ScIkWRYwOk+YDz1G4dxFuiMLSrs=</DigestValue>
      </Reference>
      <Reference URI="/word/settings.xml?ContentType=application/vnd.openxmlformats-officedocument.wordprocessingml.settings+xml">
        <DigestMethod Algorithm="http://www.w3.org/2000/09/xmldsig#sha1"/>
        <DigestValue>X/LZ7mZFIYLxAyyoqxASgVkDT8c=</DigestValue>
      </Reference>
      <Reference URI="/word/styles.xml?ContentType=application/vnd.openxmlformats-officedocument.wordprocessingml.styles+xml">
        <DigestMethod Algorithm="http://www.w3.org/2000/09/xmldsig#sha1"/>
        <DigestValue>Ugg+pSpEyzdYb+ygqM/5+Kj0OQI=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pWXJbwqOAB/JU+sNd5EcaNRL7eM=</DigestValue>
      </Reference>
    </Manifest>
    <SignatureProperties>
      <SignatureProperty Id="idSignatureTime" Target="#idPackageSignature">
        <mdssi:SignatureTime>
          <mdssi:Format>YYYY-MM-DDThh:mm:ssTZD</mdssi:Format>
          <mdssi:Value>2019-01-16T13:19:33Z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2019-01-16T13:19:33Z</xd:SigningTime>
          <xd:SigningCertificate>
            <xd:Cert>
              <xd:CertDigest>
                <DigestMethod Algorithm="http://www.w3.org/2000/09/xmldsig#sha1"/>
                <DigestValue>vNi9Gv4hd9ZAVhwlpa5A2rly2LM=</DigestValue>
              </xd:CertDigest>
              <xd:IssuerSerial>
                <X509IssuerName>CN=Федеральное казначейство, O=Федеральное казначейство, C=RU, L=Москва, STREET="улица Ильинка, дом 7", ОГРН=1047797019830, ИНН=007710568760, S=г. Москва, E=uc_fk@roskazna.ru</X509IssuerName>
                <X509SerialNumber>595179219852000225018230038373264148849613681981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38</TotalTime>
  <Pages>1</Pages>
  <Words>8724</Words>
  <Characters>49732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dc:description/>
  <cp:lastModifiedBy>User</cp:lastModifiedBy>
  <cp:revision>5</cp:revision>
  <cp:lastPrinted>2019-01-16T13:06:00Z</cp:lastPrinted>
  <dcterms:created xsi:type="dcterms:W3CDTF">2019-01-15T12:26:00Z</dcterms:created>
  <dcterms:modified xsi:type="dcterms:W3CDTF">2019-01-16T13:19:00Z</dcterms:modified>
</cp:coreProperties>
</file>