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F8" w:rsidRPr="000D637D" w:rsidRDefault="00A10BF8" w:rsidP="00A10BF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572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BF8" w:rsidRPr="000D637D" w:rsidRDefault="00A10BF8" w:rsidP="00A10BF8">
      <w:pPr>
        <w:spacing w:after="0" w:line="240" w:lineRule="auto"/>
        <w:rPr>
          <w:rFonts w:ascii="Times New Roman" w:hAnsi="Times New Roman"/>
        </w:rPr>
      </w:pPr>
    </w:p>
    <w:p w:rsidR="00A10BF8" w:rsidRPr="000D637D" w:rsidRDefault="00A10BF8" w:rsidP="00A10BF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D637D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A10BF8" w:rsidRPr="000D637D" w:rsidRDefault="00A10BF8" w:rsidP="00A10B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37D"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A10BF8" w:rsidRPr="000D637D" w:rsidRDefault="00A10BF8" w:rsidP="00A10B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0BF8" w:rsidRPr="000D637D" w:rsidRDefault="00A10BF8" w:rsidP="00A10B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D637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D637D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A10BF8" w:rsidRPr="000D637D" w:rsidRDefault="00A10BF8" w:rsidP="00A10B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0BF8" w:rsidRPr="000D637D" w:rsidRDefault="00A10BF8" w:rsidP="00A10B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14.02.2024 № 158</w:t>
      </w:r>
    </w:p>
    <w:p w:rsidR="00A10BF8" w:rsidRPr="000D637D" w:rsidRDefault="00A10BF8" w:rsidP="00A10B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BF8" w:rsidRPr="000D637D" w:rsidRDefault="00A10BF8" w:rsidP="00A10B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37D">
        <w:rPr>
          <w:rFonts w:ascii="Times New Roman" w:hAnsi="Times New Roman"/>
          <w:sz w:val="28"/>
          <w:szCs w:val="28"/>
        </w:rPr>
        <w:t>п</w:t>
      </w:r>
      <w:proofErr w:type="gramStart"/>
      <w:r w:rsidRPr="000D637D">
        <w:rPr>
          <w:rFonts w:ascii="Times New Roman" w:hAnsi="Times New Roman"/>
          <w:sz w:val="28"/>
          <w:szCs w:val="28"/>
        </w:rPr>
        <w:t>.К</w:t>
      </w:r>
      <w:proofErr w:type="gramEnd"/>
      <w:r w:rsidRPr="000D637D">
        <w:rPr>
          <w:rFonts w:ascii="Times New Roman" w:hAnsi="Times New Roman"/>
          <w:sz w:val="28"/>
          <w:szCs w:val="28"/>
        </w:rPr>
        <w:t>шенский</w:t>
      </w:r>
    </w:p>
    <w:p w:rsidR="00A10BF8" w:rsidRDefault="00A10BF8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1D1" w:rsidRDefault="00C2352F" w:rsidP="002063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постановления </w:t>
      </w:r>
    </w:p>
    <w:p w:rsidR="00C2352F" w:rsidRDefault="003F17A3" w:rsidP="002063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206364">
        <w:rPr>
          <w:rFonts w:ascii="Times New Roman" w:hAnsi="Times New Roman" w:cs="Times New Roman"/>
          <w:b/>
          <w:bCs/>
          <w:sz w:val="28"/>
          <w:szCs w:val="28"/>
        </w:rPr>
        <w:t>Советского района Курской области</w:t>
      </w:r>
    </w:p>
    <w:p w:rsidR="00E671D1" w:rsidRPr="00681683" w:rsidRDefault="00E671D1" w:rsidP="0020636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71D1" w:rsidRPr="00681683" w:rsidRDefault="00E671D1" w:rsidP="0020636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846E7" w:rsidRDefault="00C2352F" w:rsidP="00213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860BAB">
        <w:rPr>
          <w:rFonts w:ascii="Times New Roman" w:hAnsi="Times New Roman" w:cs="Times New Roman"/>
          <w:sz w:val="28"/>
          <w:szCs w:val="28"/>
        </w:rPr>
        <w:t>А</w:t>
      </w:r>
      <w:r w:rsidR="001D347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45558">
        <w:rPr>
          <w:rFonts w:ascii="Times New Roman" w:hAnsi="Times New Roman" w:cs="Times New Roman"/>
          <w:sz w:val="28"/>
          <w:szCs w:val="28"/>
        </w:rPr>
        <w:t>Советского района Курской области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от  </w:t>
      </w:r>
      <w:r w:rsidR="00D420A9">
        <w:rPr>
          <w:rFonts w:ascii="Times New Roman" w:hAnsi="Times New Roman" w:cs="Times New Roman"/>
          <w:sz w:val="28"/>
          <w:szCs w:val="28"/>
        </w:rPr>
        <w:t>27.02.2023 г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D420A9">
        <w:rPr>
          <w:rFonts w:ascii="Times New Roman" w:hAnsi="Times New Roman" w:cs="Times New Roman"/>
          <w:sz w:val="28"/>
          <w:szCs w:val="28"/>
        </w:rPr>
        <w:t>234</w:t>
      </w:r>
      <w:proofErr w:type="gramEnd"/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муниципального</w:t>
      </w:r>
      <w:r w:rsidR="00D420A9">
        <w:rPr>
          <w:rFonts w:ascii="Times New Roman" w:hAnsi="Times New Roman" w:cs="Times New Roman"/>
          <w:sz w:val="28"/>
          <w:szCs w:val="28"/>
        </w:rPr>
        <w:t xml:space="preserve"> района «Советский район</w:t>
      </w:r>
      <w:r w:rsidR="009E1A0F" w:rsidRPr="000E46EE">
        <w:rPr>
          <w:rFonts w:ascii="Times New Roman" w:hAnsi="Times New Roman" w:cs="Times New Roman"/>
          <w:sz w:val="28"/>
          <w:szCs w:val="28"/>
        </w:rPr>
        <w:t>»</w:t>
      </w:r>
      <w:r w:rsidR="00D420A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D420A9">
        <w:rPr>
          <w:rFonts w:ascii="Times New Roman" w:hAnsi="Times New Roman" w:cs="Times New Roman"/>
          <w:sz w:val="28"/>
          <w:szCs w:val="28"/>
        </w:rPr>
        <w:t>А</w:t>
      </w:r>
      <w:r w:rsidR="00495E5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420A9">
        <w:rPr>
          <w:rFonts w:ascii="Times New Roman" w:hAnsi="Times New Roman" w:cs="Times New Roman"/>
          <w:sz w:val="28"/>
          <w:szCs w:val="28"/>
        </w:rPr>
        <w:t>Советского района Курской области</w:t>
      </w:r>
      <w:r w:rsidR="00275FAD">
        <w:rPr>
          <w:rFonts w:ascii="Times New Roman" w:hAnsi="Times New Roman" w:cs="Times New Roman"/>
          <w:sz w:val="28"/>
          <w:szCs w:val="28"/>
        </w:rPr>
        <w:t xml:space="preserve"> П</w:t>
      </w:r>
      <w:r w:rsidR="00275FAD" w:rsidRPr="000E46EE">
        <w:rPr>
          <w:rFonts w:ascii="Times New Roman" w:hAnsi="Times New Roman" w:cs="Times New Roman"/>
          <w:sz w:val="28"/>
          <w:szCs w:val="28"/>
        </w:rPr>
        <w:t>ОСТАНОВЛЯЕТ</w:t>
      </w:r>
      <w:r w:rsidR="009E1A0F" w:rsidRPr="000E46EE">
        <w:rPr>
          <w:rFonts w:ascii="Times New Roman" w:hAnsi="Times New Roman" w:cs="Times New Roman"/>
          <w:sz w:val="28"/>
          <w:szCs w:val="28"/>
        </w:rPr>
        <w:t>:</w:t>
      </w:r>
    </w:p>
    <w:p w:rsidR="00275FAD" w:rsidRPr="000E46EE" w:rsidRDefault="00275FAD" w:rsidP="00213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DF0" w:rsidRDefault="00392DF0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20509B" w:rsidRDefault="0020509B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1">
        <w:rPr>
          <w:rFonts w:ascii="Times New Roman" w:hAnsi="Times New Roman" w:cs="Times New Roman"/>
          <w:sz w:val="28"/>
          <w:szCs w:val="28"/>
        </w:rPr>
        <w:t xml:space="preserve">Изменения, вносимые в постановление Администрации </w:t>
      </w:r>
      <w:r w:rsidR="00860BAB">
        <w:rPr>
          <w:rFonts w:ascii="Times New Roman" w:hAnsi="Times New Roman" w:cs="Times New Roman"/>
          <w:sz w:val="28"/>
          <w:szCs w:val="28"/>
        </w:rPr>
        <w:t xml:space="preserve">Советского района Курской области </w:t>
      </w:r>
      <w:r w:rsidRPr="000C7531">
        <w:rPr>
          <w:rFonts w:ascii="Times New Roman" w:hAnsi="Times New Roman" w:cs="Times New Roman"/>
          <w:sz w:val="28"/>
          <w:szCs w:val="28"/>
        </w:rPr>
        <w:t xml:space="preserve">от </w:t>
      </w:r>
      <w:r w:rsidR="00860BAB">
        <w:rPr>
          <w:rFonts w:ascii="Times New Roman" w:hAnsi="Times New Roman" w:cs="Times New Roman"/>
          <w:sz w:val="28"/>
          <w:szCs w:val="28"/>
        </w:rPr>
        <w:t>27.02.2023г.</w:t>
      </w:r>
      <w:r w:rsidRPr="000C7531">
        <w:rPr>
          <w:rFonts w:ascii="Times New Roman" w:hAnsi="Times New Roman" w:cs="Times New Roman"/>
          <w:sz w:val="28"/>
          <w:szCs w:val="28"/>
        </w:rPr>
        <w:t xml:space="preserve"> </w:t>
      </w:r>
      <w:r w:rsidRPr="00280C6F">
        <w:rPr>
          <w:rFonts w:ascii="Times New Roman" w:hAnsi="Times New Roman" w:cs="Times New Roman"/>
          <w:sz w:val="28"/>
          <w:szCs w:val="28"/>
        </w:rPr>
        <w:t>№</w:t>
      </w:r>
      <w:r w:rsidR="00860BAB" w:rsidRPr="00280C6F">
        <w:rPr>
          <w:rFonts w:ascii="Times New Roman" w:hAnsi="Times New Roman" w:cs="Times New Roman"/>
          <w:sz w:val="28"/>
          <w:szCs w:val="28"/>
        </w:rPr>
        <w:t>235</w:t>
      </w:r>
      <w:r w:rsidRPr="00280C6F">
        <w:rPr>
          <w:rFonts w:ascii="Times New Roman" w:hAnsi="Times New Roman" w:cs="Times New Roman"/>
          <w:sz w:val="28"/>
          <w:szCs w:val="28"/>
        </w:rPr>
        <w:t xml:space="preserve"> </w:t>
      </w:r>
      <w:r w:rsidRPr="000C7531">
        <w:rPr>
          <w:rFonts w:ascii="Times New Roman" w:hAnsi="Times New Roman" w:cs="Times New Roman"/>
          <w:sz w:val="28"/>
          <w:szCs w:val="28"/>
        </w:rPr>
        <w:t>«</w:t>
      </w:r>
      <w:r w:rsidRPr="000C7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</w:t>
      </w:r>
      <w:r w:rsidR="00860B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района «Советский район» Курской области</w:t>
      </w:r>
      <w:r w:rsidRPr="000C7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о форме и сроках формирования отчета об их исполнении» (приложение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0C7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1758B6" w:rsidRPr="00392DF0" w:rsidRDefault="00392DF0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>И</w:t>
      </w:r>
      <w:r w:rsidR="007E4A37" w:rsidRPr="00392DF0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bookmarkStart w:id="0" w:name="_Hlk156985509"/>
      <w:r w:rsidR="007E4A37" w:rsidRPr="00392D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3133">
        <w:rPr>
          <w:rFonts w:ascii="Times New Roman" w:hAnsi="Times New Roman" w:cs="Times New Roman"/>
          <w:sz w:val="28"/>
          <w:szCs w:val="28"/>
        </w:rPr>
        <w:t>Советского района Курской области</w:t>
      </w:r>
      <w:bookmarkEnd w:id="0"/>
      <w:r w:rsidR="00D53133">
        <w:rPr>
          <w:rFonts w:ascii="Times New Roman" w:hAnsi="Times New Roman" w:cs="Times New Roman"/>
          <w:sz w:val="28"/>
          <w:szCs w:val="28"/>
        </w:rPr>
        <w:t xml:space="preserve"> 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от </w:t>
      </w:r>
      <w:r w:rsidR="007D114F">
        <w:rPr>
          <w:rFonts w:ascii="Times New Roman" w:hAnsi="Times New Roman" w:cs="Times New Roman"/>
          <w:sz w:val="28"/>
          <w:szCs w:val="28"/>
        </w:rPr>
        <w:t>14.03.2023г.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7E4A37" w:rsidRPr="00280C6F">
        <w:rPr>
          <w:rFonts w:ascii="Times New Roman" w:hAnsi="Times New Roman" w:cs="Times New Roman"/>
          <w:sz w:val="28"/>
          <w:szCs w:val="28"/>
        </w:rPr>
        <w:t>№</w:t>
      </w:r>
      <w:r w:rsidR="007D114F" w:rsidRPr="00280C6F">
        <w:rPr>
          <w:rFonts w:ascii="Times New Roman" w:hAnsi="Times New Roman" w:cs="Times New Roman"/>
          <w:sz w:val="28"/>
          <w:szCs w:val="28"/>
        </w:rPr>
        <w:t>281</w:t>
      </w:r>
      <w:r w:rsidR="007E4A37" w:rsidRPr="00280C6F">
        <w:rPr>
          <w:rFonts w:ascii="Times New Roman" w:hAnsi="Times New Roman" w:cs="Times New Roman"/>
          <w:sz w:val="28"/>
          <w:szCs w:val="28"/>
        </w:rPr>
        <w:t xml:space="preserve"> 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 </w:t>
      </w:r>
      <w:r w:rsidR="00B2465C">
        <w:rPr>
          <w:rFonts w:ascii="Times New Roman" w:hAnsi="Times New Roman" w:cs="Times New Roman"/>
          <w:sz w:val="28"/>
          <w:szCs w:val="28"/>
        </w:rPr>
        <w:t>(</w:t>
      </w:r>
      <w:r w:rsidR="007E4A37" w:rsidRPr="00392DF0">
        <w:rPr>
          <w:rFonts w:ascii="Times New Roman" w:hAnsi="Times New Roman" w:cs="Times New Roman"/>
          <w:sz w:val="28"/>
          <w:szCs w:val="28"/>
        </w:rPr>
        <w:t>приложени</w:t>
      </w:r>
      <w:r w:rsidR="00B2465C">
        <w:rPr>
          <w:rFonts w:ascii="Times New Roman" w:hAnsi="Times New Roman" w:cs="Times New Roman"/>
          <w:sz w:val="28"/>
          <w:szCs w:val="28"/>
        </w:rPr>
        <w:t>е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20509B">
        <w:rPr>
          <w:rFonts w:ascii="Times New Roman" w:hAnsi="Times New Roman" w:cs="Times New Roman"/>
          <w:sz w:val="28"/>
          <w:szCs w:val="28"/>
        </w:rPr>
        <w:t>2</w:t>
      </w:r>
      <w:r w:rsidR="00B2465C">
        <w:rPr>
          <w:rFonts w:ascii="Times New Roman" w:hAnsi="Times New Roman" w:cs="Times New Roman"/>
          <w:sz w:val="28"/>
          <w:szCs w:val="28"/>
        </w:rPr>
        <w:t>);</w:t>
      </w:r>
    </w:p>
    <w:p w:rsidR="007E4A37" w:rsidRDefault="00392DF0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7E4A37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8F11EE">
        <w:rPr>
          <w:rFonts w:ascii="Times New Roman" w:hAnsi="Times New Roman" w:cs="Times New Roman"/>
          <w:sz w:val="28"/>
          <w:szCs w:val="28"/>
        </w:rPr>
        <w:t xml:space="preserve">Советского района Курской области </w:t>
      </w:r>
      <w:r w:rsidR="007E4A37">
        <w:rPr>
          <w:rFonts w:ascii="Times New Roman" w:hAnsi="Times New Roman" w:cs="Times New Roman"/>
          <w:sz w:val="28"/>
          <w:szCs w:val="28"/>
        </w:rPr>
        <w:t xml:space="preserve">от </w:t>
      </w:r>
      <w:r w:rsidR="008F11EE">
        <w:rPr>
          <w:rFonts w:ascii="Times New Roman" w:hAnsi="Times New Roman" w:cs="Times New Roman"/>
          <w:sz w:val="28"/>
          <w:szCs w:val="28"/>
        </w:rPr>
        <w:t xml:space="preserve">14.03.2023г. </w:t>
      </w:r>
      <w:r w:rsidR="007E4A37">
        <w:rPr>
          <w:rFonts w:ascii="Times New Roman" w:hAnsi="Times New Roman" w:cs="Times New Roman"/>
          <w:sz w:val="28"/>
          <w:szCs w:val="28"/>
        </w:rPr>
        <w:t xml:space="preserve"> </w:t>
      </w:r>
      <w:r w:rsidR="007E4A37" w:rsidRPr="00280C6F">
        <w:rPr>
          <w:rFonts w:ascii="Times New Roman" w:hAnsi="Times New Roman" w:cs="Times New Roman"/>
          <w:sz w:val="28"/>
          <w:szCs w:val="28"/>
        </w:rPr>
        <w:t xml:space="preserve">№ </w:t>
      </w:r>
      <w:r w:rsidR="0091691E" w:rsidRPr="00280C6F">
        <w:rPr>
          <w:rFonts w:ascii="Times New Roman" w:hAnsi="Times New Roman" w:cs="Times New Roman"/>
          <w:sz w:val="28"/>
          <w:szCs w:val="28"/>
        </w:rPr>
        <w:t>28</w:t>
      </w:r>
      <w:r w:rsidR="00806305" w:rsidRPr="00280C6F">
        <w:rPr>
          <w:rFonts w:ascii="Times New Roman" w:hAnsi="Times New Roman" w:cs="Times New Roman"/>
          <w:sz w:val="28"/>
          <w:szCs w:val="28"/>
        </w:rPr>
        <w:t>2</w:t>
      </w:r>
      <w:r w:rsidR="007E4A37" w:rsidRPr="00280C6F">
        <w:rPr>
          <w:rFonts w:ascii="Times New Roman" w:hAnsi="Times New Roman" w:cs="Times New Roman"/>
          <w:sz w:val="28"/>
          <w:szCs w:val="28"/>
        </w:rPr>
        <w:t xml:space="preserve"> </w:t>
      </w:r>
      <w:r w:rsidR="007E4A37">
        <w:rPr>
          <w:rFonts w:ascii="Times New Roman" w:hAnsi="Times New Roman" w:cs="Times New Roman"/>
          <w:sz w:val="28"/>
          <w:szCs w:val="28"/>
        </w:rPr>
        <w:t>«</w:t>
      </w:r>
      <w:r w:rsidR="007E4A37" w:rsidRPr="007E4A37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7E4A37">
        <w:rPr>
          <w:rFonts w:ascii="Times New Roman" w:hAnsi="Times New Roman" w:cs="Times New Roman"/>
          <w:sz w:val="28"/>
          <w:szCs w:val="28"/>
        </w:rPr>
        <w:t>возмещении</w:t>
      </w:r>
      <w:r w:rsidR="007E4A37" w:rsidRPr="007E4A37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</w:t>
      </w:r>
      <w:r w:rsidR="007E4A37" w:rsidRPr="007E4A37">
        <w:rPr>
          <w:rFonts w:ascii="Times New Roman" w:hAnsi="Times New Roman" w:cs="Times New Roman"/>
          <w:sz w:val="28"/>
          <w:szCs w:val="28"/>
        </w:rPr>
        <w:lastRenderedPageBreak/>
        <w:t>государственных услуг в социальной сфере в соответствии с социальным сертификатом</w:t>
      </w:r>
      <w:r w:rsidR="007E4A37">
        <w:rPr>
          <w:rFonts w:ascii="Times New Roman" w:hAnsi="Times New Roman" w:cs="Times New Roman"/>
          <w:sz w:val="28"/>
          <w:szCs w:val="28"/>
        </w:rPr>
        <w:t xml:space="preserve">» </w:t>
      </w:r>
      <w:r w:rsidR="00B2465C">
        <w:rPr>
          <w:rFonts w:ascii="Times New Roman" w:hAnsi="Times New Roman" w:cs="Times New Roman"/>
          <w:sz w:val="28"/>
          <w:szCs w:val="28"/>
        </w:rPr>
        <w:t>(</w:t>
      </w:r>
      <w:r w:rsidR="00B2465C" w:rsidRPr="00392DF0">
        <w:rPr>
          <w:rFonts w:ascii="Times New Roman" w:hAnsi="Times New Roman" w:cs="Times New Roman"/>
          <w:sz w:val="28"/>
          <w:szCs w:val="28"/>
        </w:rPr>
        <w:t>приложени</w:t>
      </w:r>
      <w:r w:rsidR="00B2465C">
        <w:rPr>
          <w:rFonts w:ascii="Times New Roman" w:hAnsi="Times New Roman" w:cs="Times New Roman"/>
          <w:sz w:val="28"/>
          <w:szCs w:val="28"/>
        </w:rPr>
        <w:t>е</w:t>
      </w:r>
      <w:r w:rsidR="00B2465C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20509B">
        <w:rPr>
          <w:rFonts w:ascii="Times New Roman" w:hAnsi="Times New Roman" w:cs="Times New Roman"/>
          <w:sz w:val="28"/>
          <w:szCs w:val="28"/>
        </w:rPr>
        <w:t>3</w:t>
      </w:r>
      <w:r w:rsidR="00B2465C">
        <w:rPr>
          <w:rFonts w:ascii="Times New Roman" w:hAnsi="Times New Roman" w:cs="Times New Roman"/>
          <w:sz w:val="28"/>
          <w:szCs w:val="28"/>
        </w:rPr>
        <w:t>);</w:t>
      </w:r>
    </w:p>
    <w:p w:rsidR="00392DF0" w:rsidRDefault="00392DF0" w:rsidP="00EE75E5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CE">
        <w:rPr>
          <w:rFonts w:ascii="Times New Roman" w:hAnsi="Times New Roman" w:cs="Times New Roman"/>
          <w:sz w:val="28"/>
          <w:szCs w:val="28"/>
        </w:rPr>
        <w:t>Изменения</w:t>
      </w:r>
      <w:r w:rsidRPr="00392DF0">
        <w:rPr>
          <w:rFonts w:ascii="Times New Roman" w:hAnsi="Times New Roman" w:cs="Times New Roman"/>
          <w:sz w:val="28"/>
          <w:szCs w:val="28"/>
        </w:rPr>
        <w:t xml:space="preserve">, вносимые </w:t>
      </w:r>
      <w:r w:rsidR="007E4A37" w:rsidRPr="00392DF0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  <w:r w:rsidR="00AC4381" w:rsidRPr="00AC4381">
        <w:rPr>
          <w:rFonts w:ascii="Times New Roman" w:hAnsi="Times New Roman" w:cs="Times New Roman"/>
          <w:sz w:val="28"/>
          <w:szCs w:val="28"/>
        </w:rPr>
        <w:t xml:space="preserve"> </w:t>
      </w:r>
      <w:r w:rsidR="00AC4381">
        <w:rPr>
          <w:rFonts w:ascii="Times New Roman" w:hAnsi="Times New Roman" w:cs="Times New Roman"/>
          <w:sz w:val="28"/>
          <w:szCs w:val="28"/>
        </w:rPr>
        <w:t>Советского района Курской области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от </w:t>
      </w:r>
      <w:r w:rsidR="00E82270">
        <w:rPr>
          <w:rFonts w:ascii="Times New Roman" w:hAnsi="Times New Roman" w:cs="Times New Roman"/>
          <w:sz w:val="28"/>
          <w:szCs w:val="28"/>
        </w:rPr>
        <w:t>30.05.2023г.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№ </w:t>
      </w:r>
      <w:r w:rsidR="00E82270" w:rsidRPr="00280C6F">
        <w:rPr>
          <w:rFonts w:ascii="Times New Roman" w:hAnsi="Times New Roman" w:cs="Times New Roman"/>
          <w:sz w:val="28"/>
          <w:szCs w:val="28"/>
        </w:rPr>
        <w:t>551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</w:t>
      </w:r>
      <w:r w:rsidR="00B2465C">
        <w:rPr>
          <w:rFonts w:ascii="Times New Roman" w:hAnsi="Times New Roman" w:cs="Times New Roman"/>
          <w:sz w:val="28"/>
          <w:szCs w:val="28"/>
        </w:rPr>
        <w:t>(</w:t>
      </w:r>
      <w:r w:rsidR="00B2465C" w:rsidRPr="00392DF0">
        <w:rPr>
          <w:rFonts w:ascii="Times New Roman" w:hAnsi="Times New Roman" w:cs="Times New Roman"/>
          <w:sz w:val="28"/>
          <w:szCs w:val="28"/>
        </w:rPr>
        <w:t>приложени</w:t>
      </w:r>
      <w:r w:rsidR="00B2465C">
        <w:rPr>
          <w:rFonts w:ascii="Times New Roman" w:hAnsi="Times New Roman" w:cs="Times New Roman"/>
          <w:sz w:val="28"/>
          <w:szCs w:val="28"/>
        </w:rPr>
        <w:t>е</w:t>
      </w:r>
      <w:r w:rsidR="00B2465C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20509B">
        <w:rPr>
          <w:rFonts w:ascii="Times New Roman" w:hAnsi="Times New Roman" w:cs="Times New Roman"/>
          <w:sz w:val="28"/>
          <w:szCs w:val="28"/>
        </w:rPr>
        <w:t>4</w:t>
      </w:r>
      <w:r w:rsidR="00B2465C">
        <w:rPr>
          <w:rFonts w:ascii="Times New Roman" w:hAnsi="Times New Roman" w:cs="Times New Roman"/>
          <w:sz w:val="28"/>
          <w:szCs w:val="28"/>
        </w:rPr>
        <w:t>);</w:t>
      </w:r>
    </w:p>
    <w:p w:rsidR="000343D1" w:rsidRPr="0020509B" w:rsidRDefault="00392DF0" w:rsidP="0020509B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DF0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в </w:t>
      </w:r>
      <w:bookmarkStart w:id="1" w:name="_Hlk151465229"/>
      <w:r w:rsidR="007E4A37" w:rsidRPr="00392DF0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E82270" w:rsidRPr="00E82270">
        <w:rPr>
          <w:rFonts w:ascii="Times New Roman" w:hAnsi="Times New Roman" w:cs="Times New Roman"/>
          <w:sz w:val="28"/>
          <w:szCs w:val="28"/>
        </w:rPr>
        <w:t xml:space="preserve"> </w:t>
      </w:r>
      <w:r w:rsidR="00E82270">
        <w:rPr>
          <w:rFonts w:ascii="Times New Roman" w:hAnsi="Times New Roman" w:cs="Times New Roman"/>
          <w:sz w:val="28"/>
          <w:szCs w:val="28"/>
        </w:rPr>
        <w:t>Советского района Курской области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от </w:t>
      </w:r>
      <w:r w:rsidR="00544041">
        <w:rPr>
          <w:rFonts w:ascii="Times New Roman" w:hAnsi="Times New Roman" w:cs="Times New Roman"/>
          <w:sz w:val="28"/>
          <w:szCs w:val="28"/>
        </w:rPr>
        <w:t>30.05.2023г.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7E4A37" w:rsidRPr="00280C6F">
        <w:rPr>
          <w:rFonts w:ascii="Times New Roman" w:hAnsi="Times New Roman" w:cs="Times New Roman"/>
          <w:sz w:val="28"/>
          <w:szCs w:val="28"/>
        </w:rPr>
        <w:t xml:space="preserve">№ </w:t>
      </w:r>
      <w:r w:rsidR="00544041" w:rsidRPr="00280C6F">
        <w:rPr>
          <w:rFonts w:ascii="Times New Roman" w:hAnsi="Times New Roman" w:cs="Times New Roman"/>
          <w:sz w:val="28"/>
          <w:szCs w:val="28"/>
        </w:rPr>
        <w:t>552</w:t>
      </w:r>
      <w:r w:rsidR="007E4A37" w:rsidRPr="00280C6F">
        <w:rPr>
          <w:rFonts w:ascii="Times New Roman" w:hAnsi="Times New Roman" w:cs="Times New Roman"/>
          <w:sz w:val="28"/>
          <w:szCs w:val="28"/>
        </w:rPr>
        <w:t xml:space="preserve"> </w:t>
      </w:r>
      <w:r w:rsidR="007E4A37" w:rsidRPr="00392DF0">
        <w:rPr>
          <w:rFonts w:ascii="Times New Roman" w:hAnsi="Times New Roman" w:cs="Times New Roman"/>
          <w:sz w:val="28"/>
          <w:szCs w:val="28"/>
        </w:rPr>
        <w:t>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</w:t>
      </w:r>
      <w:proofErr w:type="gramEnd"/>
      <w:r w:rsidR="007E4A37" w:rsidRPr="00392DF0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в социальной сфере» в соответствии с </w:t>
      </w:r>
      <w:r w:rsidR="007E4A37" w:rsidRPr="000C7531">
        <w:rPr>
          <w:rFonts w:ascii="Times New Roman" w:hAnsi="Times New Roman" w:cs="Times New Roman"/>
          <w:sz w:val="28"/>
          <w:szCs w:val="28"/>
        </w:rPr>
        <w:t>социальными сертификатами»</w:t>
      </w:r>
      <w:bookmarkEnd w:id="1"/>
      <w:r w:rsidR="007E4A37" w:rsidRPr="000C7531">
        <w:rPr>
          <w:rFonts w:ascii="Times New Roman" w:hAnsi="Times New Roman" w:cs="Times New Roman"/>
          <w:sz w:val="28"/>
          <w:szCs w:val="28"/>
        </w:rPr>
        <w:t xml:space="preserve"> </w:t>
      </w:r>
      <w:r w:rsidR="00B2465C" w:rsidRPr="000C753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20509B">
        <w:rPr>
          <w:rFonts w:ascii="Times New Roman" w:hAnsi="Times New Roman" w:cs="Times New Roman"/>
          <w:sz w:val="28"/>
          <w:szCs w:val="28"/>
        </w:rPr>
        <w:t>5</w:t>
      </w:r>
      <w:r w:rsidR="00B2465C" w:rsidRPr="000C7531">
        <w:rPr>
          <w:rFonts w:ascii="Times New Roman" w:hAnsi="Times New Roman" w:cs="Times New Roman"/>
          <w:sz w:val="28"/>
          <w:szCs w:val="28"/>
        </w:rPr>
        <w:t>)</w:t>
      </w:r>
      <w:r w:rsidR="0020509B">
        <w:rPr>
          <w:rFonts w:ascii="Times New Roman" w:hAnsi="Times New Roman" w:cs="Times New Roman"/>
          <w:sz w:val="28"/>
          <w:szCs w:val="28"/>
        </w:rPr>
        <w:t>.</w:t>
      </w:r>
    </w:p>
    <w:p w:rsidR="007E4A37" w:rsidRPr="00392DF0" w:rsidRDefault="00094C8E" w:rsidP="006B6DA1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действие на правоотношения, возникшие с 1 января 2024 года</w:t>
      </w:r>
      <w:r w:rsidR="007E4A37" w:rsidRPr="00392DF0">
        <w:rPr>
          <w:rFonts w:ascii="Times New Roman" w:hAnsi="Times New Roman" w:cs="Times New Roman"/>
          <w:sz w:val="28"/>
          <w:szCs w:val="28"/>
        </w:rPr>
        <w:t>.</w:t>
      </w:r>
    </w:p>
    <w:p w:rsidR="007E4A37" w:rsidRDefault="007D51D9" w:rsidP="00034C64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1D9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</w:t>
      </w:r>
      <w:r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«Советский район» Курской области.</w:t>
      </w:r>
    </w:p>
    <w:p w:rsidR="00213200" w:rsidRDefault="00213200" w:rsidP="00213200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141ED" w:rsidRDefault="008141ED" w:rsidP="00213200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141ED" w:rsidRPr="007D51D9" w:rsidRDefault="008141ED" w:rsidP="00213200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86546" w:rsidRDefault="00EB7CD3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Советского района</w:t>
      </w:r>
    </w:p>
    <w:p w:rsidR="0020509B" w:rsidRDefault="00EB7CD3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</w:t>
      </w:r>
      <w:r w:rsidR="008141ED">
        <w:rPr>
          <w:rFonts w:ascii="Times New Roman" w:hAnsi="Times New Roman" w:cs="Times New Roman"/>
          <w:sz w:val="28"/>
          <w:szCs w:val="28"/>
        </w:rPr>
        <w:tab/>
      </w:r>
      <w:r w:rsidR="008141ED">
        <w:rPr>
          <w:rFonts w:ascii="Times New Roman" w:hAnsi="Times New Roman" w:cs="Times New Roman"/>
          <w:sz w:val="28"/>
          <w:szCs w:val="28"/>
        </w:rPr>
        <w:tab/>
      </w:r>
      <w:r w:rsidR="008141ED">
        <w:rPr>
          <w:rFonts w:ascii="Times New Roman" w:hAnsi="Times New Roman" w:cs="Times New Roman"/>
          <w:sz w:val="28"/>
          <w:szCs w:val="28"/>
        </w:rPr>
        <w:tab/>
      </w:r>
      <w:r w:rsidR="008141ED">
        <w:rPr>
          <w:rFonts w:ascii="Times New Roman" w:hAnsi="Times New Roman" w:cs="Times New Roman"/>
          <w:sz w:val="28"/>
          <w:szCs w:val="28"/>
        </w:rPr>
        <w:tab/>
      </w:r>
      <w:r w:rsidR="008141ED">
        <w:rPr>
          <w:rFonts w:ascii="Times New Roman" w:hAnsi="Times New Roman" w:cs="Times New Roman"/>
          <w:sz w:val="28"/>
          <w:szCs w:val="28"/>
        </w:rPr>
        <w:tab/>
      </w:r>
      <w:r w:rsidR="008141ED">
        <w:rPr>
          <w:rFonts w:ascii="Times New Roman" w:hAnsi="Times New Roman" w:cs="Times New Roman"/>
          <w:sz w:val="28"/>
          <w:szCs w:val="28"/>
        </w:rPr>
        <w:tab/>
      </w:r>
      <w:r w:rsidR="008141E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</w:t>
      </w:r>
      <w:r w:rsidR="00903F0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нков</w:t>
      </w:r>
      <w:proofErr w:type="spellEnd"/>
    </w:p>
    <w:p w:rsidR="0020509B" w:rsidRPr="00F02508" w:rsidRDefault="0020509B" w:rsidP="00F02508">
      <w:pPr>
        <w:pStyle w:val="a3"/>
        <w:pageBreakBefore/>
        <w:tabs>
          <w:tab w:val="left" w:pos="1276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0250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0509B" w:rsidRPr="00F02508" w:rsidRDefault="0020509B" w:rsidP="00F02508">
      <w:pPr>
        <w:pStyle w:val="a3"/>
        <w:tabs>
          <w:tab w:val="left" w:pos="1276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02508">
        <w:rPr>
          <w:rFonts w:ascii="Times New Roman" w:hAnsi="Times New Roman" w:cs="Times New Roman"/>
          <w:sz w:val="24"/>
          <w:szCs w:val="24"/>
        </w:rPr>
        <w:t>к постановлению</w:t>
      </w:r>
      <w:r w:rsidR="00A009F4" w:rsidRPr="00F02508">
        <w:rPr>
          <w:rFonts w:ascii="Times New Roman" w:hAnsi="Times New Roman" w:cs="Times New Roman"/>
          <w:sz w:val="24"/>
          <w:szCs w:val="24"/>
        </w:rPr>
        <w:t xml:space="preserve"> </w:t>
      </w:r>
      <w:r w:rsidR="00A338AE" w:rsidRPr="00F02508">
        <w:rPr>
          <w:rFonts w:ascii="Times New Roman" w:hAnsi="Times New Roman" w:cs="Times New Roman"/>
          <w:sz w:val="24"/>
          <w:szCs w:val="24"/>
        </w:rPr>
        <w:t>А</w:t>
      </w:r>
      <w:r w:rsidRPr="00F02508">
        <w:rPr>
          <w:rFonts w:ascii="Times New Roman" w:hAnsi="Times New Roman" w:cs="Times New Roman"/>
          <w:sz w:val="24"/>
          <w:szCs w:val="24"/>
        </w:rPr>
        <w:t>дминистрации</w:t>
      </w:r>
      <w:r w:rsidR="00A009F4" w:rsidRPr="00F02508">
        <w:rPr>
          <w:rFonts w:ascii="Times New Roman" w:hAnsi="Times New Roman" w:cs="Times New Roman"/>
          <w:sz w:val="24"/>
          <w:szCs w:val="24"/>
        </w:rPr>
        <w:t xml:space="preserve"> </w:t>
      </w:r>
      <w:r w:rsidR="00A338AE" w:rsidRPr="00F02508">
        <w:rPr>
          <w:rFonts w:ascii="Times New Roman" w:hAnsi="Times New Roman" w:cs="Times New Roman"/>
          <w:sz w:val="24"/>
          <w:szCs w:val="24"/>
        </w:rPr>
        <w:t>Советского района</w:t>
      </w:r>
      <w:r w:rsidR="00F02508" w:rsidRPr="00F02508">
        <w:rPr>
          <w:rFonts w:ascii="Times New Roman" w:hAnsi="Times New Roman" w:cs="Times New Roman"/>
          <w:sz w:val="24"/>
          <w:szCs w:val="24"/>
        </w:rPr>
        <w:t xml:space="preserve"> </w:t>
      </w:r>
      <w:r w:rsidR="00A338AE" w:rsidRPr="00F02508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0509B" w:rsidRPr="00F02508" w:rsidRDefault="0020509B" w:rsidP="00F02508">
      <w:pPr>
        <w:pStyle w:val="a3"/>
        <w:tabs>
          <w:tab w:val="left" w:pos="1276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F02508">
        <w:rPr>
          <w:rFonts w:ascii="Times New Roman" w:hAnsi="Times New Roman" w:cs="Times New Roman"/>
          <w:sz w:val="24"/>
          <w:szCs w:val="24"/>
        </w:rPr>
        <w:t xml:space="preserve">от </w:t>
      </w:r>
      <w:r w:rsidR="00F02508">
        <w:rPr>
          <w:rFonts w:ascii="Times New Roman" w:hAnsi="Times New Roman" w:cs="Times New Roman"/>
          <w:sz w:val="24"/>
          <w:szCs w:val="24"/>
        </w:rPr>
        <w:t>14.02.2024  №  158</w:t>
      </w:r>
    </w:p>
    <w:p w:rsidR="0020509B" w:rsidRPr="000E46EE" w:rsidRDefault="0020509B" w:rsidP="0020509B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0509B" w:rsidRPr="000C7531" w:rsidRDefault="0020509B" w:rsidP="0020509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C753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ИЗМЕНЕНИЯ, </w:t>
      </w:r>
    </w:p>
    <w:p w:rsidR="0020509B" w:rsidRPr="000C7531" w:rsidRDefault="0020509B" w:rsidP="002050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531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Администрации </w:t>
      </w:r>
      <w:r w:rsidR="006442EA">
        <w:rPr>
          <w:rFonts w:ascii="Times New Roman" w:hAnsi="Times New Roman" w:cs="Times New Roman"/>
          <w:b/>
          <w:bCs/>
          <w:sz w:val="28"/>
          <w:szCs w:val="28"/>
        </w:rPr>
        <w:t xml:space="preserve">Советского района Курской области </w:t>
      </w:r>
      <w:r w:rsidRPr="000C753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791D9A">
        <w:rPr>
          <w:rFonts w:ascii="Times New Roman" w:hAnsi="Times New Roman" w:cs="Times New Roman"/>
          <w:b/>
          <w:bCs/>
          <w:sz w:val="28"/>
          <w:szCs w:val="28"/>
        </w:rPr>
        <w:t>27.02.2023г.</w:t>
      </w:r>
      <w:r w:rsidRPr="000C7531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791D9A">
        <w:rPr>
          <w:rFonts w:ascii="Times New Roman" w:hAnsi="Times New Roman" w:cs="Times New Roman"/>
          <w:b/>
          <w:bCs/>
          <w:sz w:val="28"/>
          <w:szCs w:val="28"/>
        </w:rPr>
        <w:t>235</w:t>
      </w:r>
      <w:r w:rsidRPr="000C753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0C753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</w:t>
      </w:r>
      <w:r w:rsidR="00B008C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bookmarkStart w:id="3" w:name="_Hlk156986584"/>
      <w:r w:rsidR="00B008C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муниципального района «Советский район» Курской области</w:t>
      </w:r>
      <w:r w:rsidRPr="000C753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,</w:t>
      </w:r>
      <w:bookmarkEnd w:id="3"/>
      <w:r w:rsidRPr="000C753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о форме и сроках формирования отчета об их исполнении»</w:t>
      </w:r>
    </w:p>
    <w:p w:rsidR="0020509B" w:rsidRDefault="0020509B" w:rsidP="00F025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508" w:rsidRPr="000C7531" w:rsidRDefault="00F02508" w:rsidP="00F025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FF5" w:rsidRDefault="003F7FF5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ункт 2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</w:t>
      </w:r>
      <w:r w:rsidR="00676AD3" w:rsidRPr="00676AD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="00676AD3" w:rsidRPr="00676A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района «Советский район» Курской области,</w:t>
      </w:r>
      <w:r w:rsidR="00676A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(далее – Порядок)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изложить в следующей редакции: 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676B">
        <w:rPr>
          <w:rFonts w:ascii="Times New Roman" w:eastAsia="Times New Roman" w:hAnsi="Times New Roman" w:cs="Times New Roman"/>
          <w:sz w:val="28"/>
          <w:szCs w:val="28"/>
          <w:lang w:eastAsia="ru-RU"/>
        </w:rPr>
        <w:t>«2.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3F7FF5" w:rsidRDefault="003F7FF5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ункт 13 Порядка изложить в следующей редакции: 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«13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 муниципального социального заказа.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20509B" w:rsidRPr="003F7FF5" w:rsidRDefault="003F7FF5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hAnsi="Times New Roman" w:cs="Times New Roman"/>
          <w:sz w:val="28"/>
          <w:szCs w:val="28"/>
        </w:rPr>
        <w:t>Форму Муниципального</w:t>
      </w:r>
      <w:r w:rsidR="00327724">
        <w:rPr>
          <w:rFonts w:ascii="Times New Roman" w:hAnsi="Times New Roman" w:cs="Times New Roman"/>
          <w:sz w:val="28"/>
          <w:szCs w:val="28"/>
        </w:rPr>
        <w:t xml:space="preserve"> </w:t>
      </w:r>
      <w:r w:rsidRPr="003F7FF5">
        <w:rPr>
          <w:rFonts w:ascii="Times New Roman" w:hAnsi="Times New Roman" w:cs="Times New Roman"/>
          <w:sz w:val="28"/>
          <w:szCs w:val="28"/>
        </w:rPr>
        <w:t>социального заказа на оказание муниципальных услуг в социальной сфере на 20</w:t>
      </w:r>
      <w:r w:rsidR="003B4495">
        <w:rPr>
          <w:rFonts w:ascii="Times New Roman" w:hAnsi="Times New Roman" w:cs="Times New Roman"/>
          <w:sz w:val="28"/>
          <w:szCs w:val="28"/>
        </w:rPr>
        <w:t>24</w:t>
      </w:r>
      <w:r w:rsidRPr="003F7FF5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Pr="00C2676B">
        <w:rPr>
          <w:rFonts w:ascii="Times New Roman" w:hAnsi="Times New Roman" w:cs="Times New Roman"/>
          <w:sz w:val="28"/>
          <w:szCs w:val="28"/>
        </w:rPr>
        <w:t>20</w:t>
      </w:r>
      <w:r w:rsidR="003B4495" w:rsidRPr="00C2676B">
        <w:rPr>
          <w:rFonts w:ascii="Times New Roman" w:hAnsi="Times New Roman" w:cs="Times New Roman"/>
          <w:sz w:val="28"/>
          <w:szCs w:val="28"/>
        </w:rPr>
        <w:t>25</w:t>
      </w:r>
      <w:r w:rsidRPr="00C2676B">
        <w:rPr>
          <w:rFonts w:ascii="Times New Roman" w:hAnsi="Times New Roman" w:cs="Times New Roman"/>
          <w:sz w:val="28"/>
          <w:szCs w:val="28"/>
        </w:rPr>
        <w:t xml:space="preserve"> - 20</w:t>
      </w:r>
      <w:r w:rsidR="003B4495" w:rsidRPr="00C2676B">
        <w:rPr>
          <w:rFonts w:ascii="Times New Roman" w:hAnsi="Times New Roman" w:cs="Times New Roman"/>
          <w:sz w:val="28"/>
          <w:szCs w:val="28"/>
        </w:rPr>
        <w:t>26</w:t>
      </w:r>
      <w:r w:rsidRPr="00C2676B">
        <w:rPr>
          <w:rFonts w:ascii="Times New Roman" w:hAnsi="Times New Roman" w:cs="Times New Roman"/>
          <w:sz w:val="28"/>
          <w:szCs w:val="28"/>
        </w:rPr>
        <w:t xml:space="preserve"> </w:t>
      </w:r>
      <w:r w:rsidRPr="003F7FF5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, являющуюся приложением 1 к Порядку,</w:t>
      </w:r>
      <w:r w:rsidR="0020509B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изложить в новой редакции согласно приложению 1. </w:t>
      </w:r>
    </w:p>
    <w:p w:rsidR="0020509B" w:rsidRPr="000C7531" w:rsidRDefault="0020509B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7531"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4" w:name="_Hlk125645556"/>
      <w:r w:rsidRPr="000C7531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0C7531">
        <w:rPr>
          <w:rFonts w:ascii="Times New Roman" w:hAnsi="Times New Roman" w:cs="Times New Roman"/>
          <w:sz w:val="28"/>
        </w:rPr>
        <w:t>муниципального</w:t>
      </w:r>
      <w:r w:rsidRPr="000C7531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4"/>
      <w:r w:rsidRPr="000C7531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Pr="000C7531">
        <w:rPr>
          <w:rFonts w:ascii="Times New Roman" w:hAnsi="Times New Roman" w:cs="Times New Roman"/>
          <w:sz w:val="28"/>
        </w:rPr>
        <w:t>муниципальных</w:t>
      </w:r>
      <w:r w:rsidRPr="000C7531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Pr="000C7531"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r w:rsidR="00327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района «Советский район» Курской области</w:t>
      </w:r>
      <w:r w:rsidR="00327724" w:rsidRPr="000C7531">
        <w:rPr>
          <w:rFonts w:ascii="Times New Roman" w:hAnsi="Times New Roman" w:cs="Times New Roman"/>
          <w:sz w:val="28"/>
          <w:szCs w:val="28"/>
        </w:rPr>
        <w:t xml:space="preserve"> </w:t>
      </w:r>
      <w:r w:rsidRPr="000C7531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Pr="000C7531">
        <w:rPr>
          <w:rFonts w:ascii="Times New Roman" w:hAnsi="Times New Roman" w:cs="Times New Roman"/>
          <w:sz w:val="28"/>
          <w:szCs w:val="28"/>
        </w:rPr>
        <w:t>.</w:t>
      </w: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ectPr w:rsidR="0020509B" w:rsidSect="00275FAD">
          <w:pgSz w:w="11906" w:h="16838" w:code="9"/>
          <w:pgMar w:top="567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:rsidR="00090D88" w:rsidRPr="00480115" w:rsidRDefault="00090D88" w:rsidP="00090D8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090D88" w:rsidRPr="000C7531" w:rsidTr="000D5B8C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531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Pr="000C75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090D88" w:rsidRPr="000C7531" w:rsidTr="000D5B8C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090D88" w:rsidRPr="000C7531" w:rsidTr="000D5B8C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090D88" w:rsidRPr="000C7531" w:rsidTr="000D5B8C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090D88" w:rsidRPr="000C7531" w:rsidTr="000D5B8C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090D88" w:rsidRPr="000C7531" w:rsidTr="000D5B8C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090D88" w:rsidRPr="000C7531" w:rsidTr="000D5B8C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090D88" w:rsidRPr="000C7531" w:rsidTr="000D5B8C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090D88" w:rsidRPr="000C7531" w:rsidTr="000D5B8C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090D88" w:rsidRPr="000C7531" w:rsidTr="000D5B8C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0D5B8C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090D88" w:rsidRPr="000C7531" w:rsidTr="000D5B8C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090D88" w:rsidRPr="000C7531" w:rsidTr="000D5B8C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090D88" w:rsidRPr="000C7531" w:rsidTr="00A10BF8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090D88" w:rsidRPr="000C7531" w:rsidTr="00A10BF8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090D88" w:rsidRPr="000C7531" w:rsidTr="00A10BF8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090D88" w:rsidRPr="000C7531" w:rsidTr="00A10BF8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090D88" w:rsidRPr="000C7531" w:rsidTr="00A10BF8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A10BF8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A10BF8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A10BF8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090D88" w:rsidRPr="000C7531" w:rsidTr="00A10BF8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090D88" w:rsidRPr="000C7531" w:rsidTr="00A10BF8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090D88" w:rsidRPr="000C7531" w:rsidTr="00A10BF8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090D88" w:rsidRPr="000C7531" w:rsidTr="00A10BF8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090D88" w:rsidRPr="000C7531" w:rsidTr="00A10BF8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A10BF8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A10BF8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A10BF8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A10BF8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A10BF8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A10BF8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A10BF8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A10BF8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90D88" w:rsidRPr="000C7531" w:rsidRDefault="00090D88" w:rsidP="00090D88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090D88" w:rsidRPr="000C7531" w:rsidTr="000D5B8C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090D88" w:rsidRPr="000C7531" w:rsidTr="00A10BF8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090D88" w:rsidRPr="000C7531" w:rsidTr="00A10BF8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090D88" w:rsidRPr="000C7531" w:rsidTr="00A10BF8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090D88" w:rsidRPr="000C7531" w:rsidTr="00A10BF8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090D88" w:rsidRPr="000C7531" w:rsidTr="00A10BF8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A10BF8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A10BF8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A10BF8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A10BF8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A10BF8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A10BF8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A10BF8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A10BF8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A10BF8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090D88" w:rsidRPr="000C7531" w:rsidTr="00A10BF8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090D88" w:rsidRPr="000C7531" w:rsidTr="00A10BF8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090D88" w:rsidRPr="000C7531" w:rsidTr="00A10BF8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090D88" w:rsidRPr="000C7531" w:rsidTr="00A10BF8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090D88" w:rsidRPr="000C7531" w:rsidTr="00A10BF8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A10BF8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A10BF8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A10BF8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A10BF8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A10BF8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A10BF8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A10BF8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A10BF8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90D88" w:rsidRPr="000C7531" w:rsidRDefault="00090D88" w:rsidP="00090D88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/>
      </w:tblPr>
      <w:tblGrid>
        <w:gridCol w:w="926"/>
        <w:gridCol w:w="745"/>
        <w:gridCol w:w="959"/>
        <w:gridCol w:w="927"/>
        <w:gridCol w:w="927"/>
        <w:gridCol w:w="965"/>
        <w:gridCol w:w="927"/>
        <w:gridCol w:w="927"/>
        <w:gridCol w:w="927"/>
        <w:gridCol w:w="810"/>
        <w:gridCol w:w="810"/>
        <w:gridCol w:w="483"/>
        <w:gridCol w:w="960"/>
        <w:gridCol w:w="960"/>
        <w:gridCol w:w="771"/>
        <w:gridCol w:w="856"/>
        <w:gridCol w:w="906"/>
      </w:tblGrid>
      <w:tr w:rsidR="00090D88" w:rsidRPr="000C7531" w:rsidTr="000D5B8C">
        <w:trPr>
          <w:trHeight w:val="61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39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765"/>
        </w:trPr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280"/>
        </w:trPr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</w:tcBorders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78" w:type="pct"/>
            <w:gridSpan w:val="4"/>
            <w:tcBorders>
              <w:top w:val="single" w:sz="4" w:space="0" w:color="auto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</w:tcBorders>
            <w:hideMark/>
          </w:tcPr>
          <w:p w:rsidR="00090D88" w:rsidRPr="00A10BF8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</w:t>
            </w:r>
            <w:proofErr w:type="gramStart"/>
            <w:r w:rsidRPr="00A1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укрупненную</w:t>
            </w:r>
            <w:proofErr w:type="gramEnd"/>
            <w:r w:rsidRPr="00A1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муниципальную </w:t>
            </w:r>
            <w:proofErr w:type="spellStart"/>
            <w:r w:rsidRPr="00A1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</w:t>
            </w:r>
            <w:r w:rsidR="00A1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1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</w:t>
            </w:r>
            <w:proofErr w:type="spellEnd"/>
            <w:r w:rsidRPr="00A1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%</w:t>
            </w:r>
          </w:p>
        </w:tc>
      </w:tr>
      <w:tr w:rsidR="00090D88" w:rsidRPr="000C7531" w:rsidTr="000D5B8C">
        <w:trPr>
          <w:trHeight w:val="555"/>
        </w:trPr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9" w:type="pct"/>
            <w:gridSpan w:val="2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19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19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6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4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4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0D88" w:rsidRPr="000C7531" w:rsidTr="000D5B8C">
        <w:trPr>
          <w:trHeight w:val="2550"/>
        </w:trPr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0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19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0D88" w:rsidRPr="000C7531" w:rsidTr="000D5B8C">
        <w:trPr>
          <w:trHeight w:val="288"/>
        </w:trPr>
        <w:tc>
          <w:tcPr>
            <w:tcW w:w="308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48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3" w:type="pct"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8" w:type="pct"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8" w:type="pct"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1" w:type="pct"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8" w:type="pct"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8" w:type="pct"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8" w:type="pct"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" w:type="pct"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" w:type="pct"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" w:type="pct"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9" w:type="pct"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9" w:type="pct"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6" w:type="pct"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4" w:type="pct"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4" w:type="pct"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090D88" w:rsidRPr="000C7531" w:rsidTr="000D5B8C">
        <w:trPr>
          <w:trHeight w:val="675"/>
        </w:trPr>
        <w:tc>
          <w:tcPr>
            <w:tcW w:w="308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705"/>
        </w:trPr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08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08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0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090D88" w:rsidRDefault="00090D88" w:rsidP="00090D88">
      <w:pPr>
        <w:rPr>
          <w:rFonts w:ascii="Times New Roman" w:hAnsi="Times New Roman" w:cs="Times New Roman"/>
        </w:rPr>
      </w:pPr>
    </w:p>
    <w:p w:rsidR="00F04801" w:rsidRDefault="00F04801" w:rsidP="00090D88">
      <w:pPr>
        <w:rPr>
          <w:rFonts w:ascii="Times New Roman" w:hAnsi="Times New Roman" w:cs="Times New Roman"/>
        </w:rPr>
      </w:pPr>
    </w:p>
    <w:p w:rsidR="00F04801" w:rsidRDefault="00F04801" w:rsidP="00090D88">
      <w:pPr>
        <w:rPr>
          <w:rFonts w:ascii="Times New Roman" w:hAnsi="Times New Roman" w:cs="Times New Roman"/>
        </w:rPr>
      </w:pPr>
    </w:p>
    <w:p w:rsidR="00F04801" w:rsidRPr="000C7531" w:rsidRDefault="00F04801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/>
      </w:tblPr>
      <w:tblGrid>
        <w:gridCol w:w="926"/>
        <w:gridCol w:w="745"/>
        <w:gridCol w:w="959"/>
        <w:gridCol w:w="927"/>
        <w:gridCol w:w="927"/>
        <w:gridCol w:w="965"/>
        <w:gridCol w:w="927"/>
        <w:gridCol w:w="927"/>
        <w:gridCol w:w="927"/>
        <w:gridCol w:w="810"/>
        <w:gridCol w:w="810"/>
        <w:gridCol w:w="483"/>
        <w:gridCol w:w="960"/>
        <w:gridCol w:w="960"/>
        <w:gridCol w:w="771"/>
        <w:gridCol w:w="856"/>
        <w:gridCol w:w="906"/>
      </w:tblGrid>
      <w:tr w:rsidR="00090D88" w:rsidRPr="000C7531" w:rsidTr="000D5B8C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090D88" w:rsidRPr="000C7531" w:rsidTr="000D5B8C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90D88" w:rsidRPr="000C7531" w:rsidTr="000D5B8C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090D88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</w:t>
            </w:r>
            <w:proofErr w:type="gramStart"/>
            <w:r w:rsidRPr="00F0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укрупненную</w:t>
            </w:r>
            <w:proofErr w:type="gramEnd"/>
            <w:r w:rsidRPr="00F0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муниципальную </w:t>
            </w:r>
            <w:proofErr w:type="spellStart"/>
            <w:r w:rsidRPr="00F0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</w:t>
            </w:r>
            <w:r w:rsidR="00F0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0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</w:t>
            </w:r>
            <w:proofErr w:type="spellEnd"/>
            <w:r w:rsidRPr="00F0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F04801" w:rsidRPr="00F04801" w:rsidRDefault="00F04801" w:rsidP="000D5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0D88" w:rsidRPr="000C7531" w:rsidTr="000D5B8C">
        <w:trPr>
          <w:trHeight w:val="555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0D88" w:rsidRPr="000C7531" w:rsidTr="000D5B8C">
        <w:trPr>
          <w:trHeight w:val="2550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0D88" w:rsidRPr="000C7531" w:rsidTr="000D5B8C">
        <w:trPr>
          <w:trHeight w:val="288"/>
        </w:trPr>
        <w:tc>
          <w:tcPr>
            <w:tcW w:w="31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090D88" w:rsidRPr="000C7531" w:rsidTr="000D5B8C">
        <w:trPr>
          <w:trHeight w:val="675"/>
        </w:trPr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690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12" w:type="pct"/>
            <w:vMerge w:val="restar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12" w:type="pct"/>
            <w:noWrap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090D88" w:rsidRDefault="00090D88" w:rsidP="00090D88">
      <w:pPr>
        <w:rPr>
          <w:rFonts w:ascii="Times New Roman" w:hAnsi="Times New Roman" w:cs="Times New Roman"/>
        </w:rPr>
      </w:pPr>
    </w:p>
    <w:p w:rsidR="00F04801" w:rsidRDefault="00F04801" w:rsidP="00090D88">
      <w:pPr>
        <w:rPr>
          <w:rFonts w:ascii="Times New Roman" w:hAnsi="Times New Roman" w:cs="Times New Roman"/>
        </w:rPr>
      </w:pPr>
    </w:p>
    <w:p w:rsidR="00F04801" w:rsidRDefault="00F04801" w:rsidP="00090D88">
      <w:pPr>
        <w:rPr>
          <w:rFonts w:ascii="Times New Roman" w:hAnsi="Times New Roman" w:cs="Times New Roman"/>
        </w:rPr>
      </w:pPr>
    </w:p>
    <w:p w:rsidR="00F04801" w:rsidRPr="000C7531" w:rsidRDefault="00F04801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090D88" w:rsidRPr="000C7531" w:rsidTr="000D5B8C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090D88" w:rsidRPr="000C7531" w:rsidTr="000D5B8C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  <w:hideMark/>
          </w:tcPr>
          <w:p w:rsidR="00090D88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  <w:p w:rsidR="00F40423" w:rsidRPr="000C7531" w:rsidRDefault="00F40423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0D88" w:rsidRPr="000C7531" w:rsidTr="000D5B8C">
        <w:trPr>
          <w:trHeight w:val="555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0D88" w:rsidRPr="000C7531" w:rsidTr="000D5B8C">
        <w:trPr>
          <w:trHeight w:val="2550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0D88" w:rsidRPr="000C7531" w:rsidTr="000D5B8C">
        <w:trPr>
          <w:trHeight w:val="288"/>
        </w:trPr>
        <w:tc>
          <w:tcPr>
            <w:tcW w:w="31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090D88" w:rsidRPr="000C7531" w:rsidTr="000D5B8C">
        <w:trPr>
          <w:trHeight w:val="675"/>
        </w:trPr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690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852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88"/>
        </w:trPr>
        <w:tc>
          <w:tcPr>
            <w:tcW w:w="312" w:type="pct"/>
            <w:noWrap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0D88" w:rsidRDefault="00090D88" w:rsidP="00090D88">
      <w:pPr>
        <w:rPr>
          <w:rFonts w:ascii="Times New Roman" w:hAnsi="Times New Roman" w:cs="Times New Roman"/>
        </w:rPr>
      </w:pPr>
    </w:p>
    <w:p w:rsidR="00090D88" w:rsidRDefault="00090D88" w:rsidP="00090D88">
      <w:pPr>
        <w:rPr>
          <w:rFonts w:ascii="Times New Roman" w:hAnsi="Times New Roman" w:cs="Times New Roman"/>
        </w:rPr>
      </w:pPr>
    </w:p>
    <w:p w:rsidR="00090D88" w:rsidRDefault="00090D88" w:rsidP="00090D88">
      <w:pPr>
        <w:rPr>
          <w:rFonts w:ascii="Times New Roman" w:hAnsi="Times New Roman" w:cs="Times New Roman"/>
        </w:rPr>
      </w:pPr>
    </w:p>
    <w:p w:rsidR="00090D88" w:rsidRDefault="00090D88" w:rsidP="00090D88">
      <w:pPr>
        <w:rPr>
          <w:rFonts w:ascii="Times New Roman" w:hAnsi="Times New Roman" w:cs="Times New Roman"/>
        </w:rPr>
      </w:pPr>
    </w:p>
    <w:p w:rsidR="00090D88" w:rsidRDefault="00090D88" w:rsidP="00090D88">
      <w:pPr>
        <w:rPr>
          <w:rFonts w:ascii="Times New Roman" w:hAnsi="Times New Roman" w:cs="Times New Roman"/>
        </w:rPr>
      </w:pPr>
    </w:p>
    <w:p w:rsidR="00090D88" w:rsidRDefault="00090D88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090D88" w:rsidRPr="000C7531" w:rsidTr="000D5B8C">
        <w:trPr>
          <w:trHeight w:val="870"/>
        </w:trPr>
        <w:tc>
          <w:tcPr>
            <w:tcW w:w="312" w:type="pct"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8" w:type="pct"/>
            <w:gridSpan w:val="16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090D88" w:rsidRPr="000C7531" w:rsidTr="000D5B8C">
        <w:trPr>
          <w:trHeight w:val="2685"/>
        </w:trPr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090D88" w:rsidRPr="000C7531" w:rsidTr="000D5B8C">
        <w:trPr>
          <w:trHeight w:val="630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0D88" w:rsidRPr="000C7531" w:rsidTr="000D5B8C">
        <w:trPr>
          <w:trHeight w:val="3060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0D88" w:rsidRPr="000C7531" w:rsidTr="000D5B8C">
        <w:trPr>
          <w:trHeight w:val="405"/>
        </w:trPr>
        <w:tc>
          <w:tcPr>
            <w:tcW w:w="31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090D88" w:rsidRPr="000C7531" w:rsidTr="000D5B8C">
        <w:trPr>
          <w:trHeight w:val="435"/>
        </w:trPr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435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435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435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435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435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435"/>
        </w:trPr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435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435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435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435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435"/>
        </w:trPr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630"/>
        </w:trPr>
        <w:tc>
          <w:tcPr>
            <w:tcW w:w="312" w:type="pct"/>
            <w:noWrap/>
            <w:hideMark/>
          </w:tcPr>
          <w:p w:rsidR="00090D88" w:rsidRPr="000C7531" w:rsidRDefault="00090D88" w:rsidP="000D5B8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0D88" w:rsidRDefault="00090D88" w:rsidP="00090D88">
      <w:pPr>
        <w:rPr>
          <w:rFonts w:ascii="Times New Roman" w:hAnsi="Times New Roman" w:cs="Times New Roman"/>
        </w:rPr>
      </w:pPr>
    </w:p>
    <w:p w:rsidR="00F40423" w:rsidRDefault="00F40423" w:rsidP="00090D88">
      <w:pPr>
        <w:rPr>
          <w:rFonts w:ascii="Times New Roman" w:hAnsi="Times New Roman" w:cs="Times New Roman"/>
        </w:rPr>
      </w:pPr>
    </w:p>
    <w:p w:rsidR="00F40423" w:rsidRDefault="00F40423" w:rsidP="00090D88">
      <w:pPr>
        <w:rPr>
          <w:rFonts w:ascii="Times New Roman" w:hAnsi="Times New Roman" w:cs="Times New Roman"/>
        </w:rPr>
      </w:pPr>
    </w:p>
    <w:p w:rsidR="00F40423" w:rsidRDefault="00F40423" w:rsidP="00090D88">
      <w:pPr>
        <w:rPr>
          <w:rFonts w:ascii="Times New Roman" w:hAnsi="Times New Roman" w:cs="Times New Roman"/>
        </w:rPr>
      </w:pPr>
    </w:p>
    <w:p w:rsidR="00F40423" w:rsidRDefault="00F40423" w:rsidP="00090D88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304"/>
        <w:gridCol w:w="1027"/>
        <w:gridCol w:w="518"/>
        <w:gridCol w:w="904"/>
        <w:gridCol w:w="468"/>
        <w:gridCol w:w="904"/>
        <w:gridCol w:w="1303"/>
        <w:gridCol w:w="1303"/>
        <w:gridCol w:w="1303"/>
        <w:gridCol w:w="1125"/>
        <w:gridCol w:w="1153"/>
        <w:gridCol w:w="624"/>
        <w:gridCol w:w="1425"/>
        <w:gridCol w:w="1425"/>
      </w:tblGrid>
      <w:tr w:rsidR="00090D88" w:rsidRPr="000C7531" w:rsidTr="00F40423">
        <w:trPr>
          <w:trHeight w:val="1215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423" w:rsidRDefault="00F40423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90D88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  <w:p w:rsidR="00F40423" w:rsidRDefault="00F40423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40423" w:rsidRPr="000C7531" w:rsidRDefault="00F40423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90D88" w:rsidRPr="000C7531" w:rsidTr="00F40423">
        <w:trPr>
          <w:trHeight w:val="207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090D88" w:rsidRPr="000C7531" w:rsidTr="00F40423">
        <w:trPr>
          <w:trHeight w:val="45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0D88" w:rsidRPr="000C7531" w:rsidTr="00F40423">
        <w:trPr>
          <w:trHeight w:val="243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0D88" w:rsidRPr="000C7531" w:rsidTr="00F40423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090D88" w:rsidRPr="000C7531" w:rsidTr="00F40423">
        <w:trPr>
          <w:trHeight w:val="1687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F40423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F40423">
        <w:trPr>
          <w:trHeight w:val="288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D88" w:rsidRPr="000C7531" w:rsidTr="00F40423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tbl>
      <w:tblPr>
        <w:tblW w:w="12971" w:type="dxa"/>
        <w:tblLook w:val="04A0"/>
      </w:tblPr>
      <w:tblGrid>
        <w:gridCol w:w="2680"/>
        <w:gridCol w:w="4667"/>
        <w:gridCol w:w="2057"/>
        <w:gridCol w:w="3567"/>
      </w:tblGrid>
      <w:tr w:rsidR="00090D88" w:rsidRPr="000C7531" w:rsidTr="000D5B8C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090D88" w:rsidRPr="000C7531" w:rsidTr="000D5B8C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0D88" w:rsidRPr="000C7531" w:rsidRDefault="00090D88" w:rsidP="00090D88">
      <w:pPr>
        <w:rPr>
          <w:rFonts w:ascii="Times New Roman" w:hAnsi="Times New Roman" w:cs="Times New Roman"/>
          <w:lang w:eastAsia="ru-RU"/>
        </w:rPr>
      </w:pPr>
    </w:p>
    <w:p w:rsidR="00090D88" w:rsidRDefault="00090D88" w:rsidP="00090D88">
      <w:pPr>
        <w:rPr>
          <w:rFonts w:ascii="Times New Roman" w:hAnsi="Times New Roman" w:cs="Times New Roman"/>
          <w:lang w:eastAsia="ru-RU"/>
        </w:rPr>
      </w:pPr>
    </w:p>
    <w:p w:rsidR="00F40423" w:rsidRDefault="00F40423" w:rsidP="00090D88">
      <w:pPr>
        <w:rPr>
          <w:rFonts w:ascii="Times New Roman" w:hAnsi="Times New Roman" w:cs="Times New Roman"/>
          <w:lang w:eastAsia="ru-RU"/>
        </w:rPr>
      </w:pPr>
    </w:p>
    <w:p w:rsidR="00F40423" w:rsidRDefault="00F40423" w:rsidP="00090D88">
      <w:pPr>
        <w:rPr>
          <w:rFonts w:ascii="Times New Roman" w:hAnsi="Times New Roman" w:cs="Times New Roman"/>
          <w:lang w:eastAsia="ru-RU"/>
        </w:rPr>
      </w:pPr>
    </w:p>
    <w:p w:rsidR="00F40423" w:rsidRDefault="00F40423" w:rsidP="00090D88">
      <w:pPr>
        <w:rPr>
          <w:rFonts w:ascii="Times New Roman" w:hAnsi="Times New Roman" w:cs="Times New Roman"/>
          <w:lang w:eastAsia="ru-RU"/>
        </w:rPr>
      </w:pPr>
    </w:p>
    <w:p w:rsidR="00F40423" w:rsidRDefault="00F40423" w:rsidP="00090D88">
      <w:pPr>
        <w:rPr>
          <w:rFonts w:ascii="Times New Roman" w:hAnsi="Times New Roman" w:cs="Times New Roman"/>
          <w:lang w:eastAsia="ru-RU"/>
        </w:rPr>
      </w:pPr>
    </w:p>
    <w:p w:rsidR="00F40423" w:rsidRDefault="00F40423" w:rsidP="00090D88">
      <w:pPr>
        <w:rPr>
          <w:rFonts w:ascii="Times New Roman" w:hAnsi="Times New Roman" w:cs="Times New Roman"/>
          <w:lang w:eastAsia="ru-RU"/>
        </w:rPr>
      </w:pPr>
    </w:p>
    <w:p w:rsidR="00F40423" w:rsidRDefault="00F40423" w:rsidP="00090D88">
      <w:pPr>
        <w:rPr>
          <w:rFonts w:ascii="Times New Roman" w:hAnsi="Times New Roman" w:cs="Times New Roman"/>
          <w:lang w:eastAsia="ru-RU"/>
        </w:rPr>
      </w:pPr>
    </w:p>
    <w:p w:rsidR="00F40423" w:rsidRDefault="00F40423" w:rsidP="00090D88">
      <w:pPr>
        <w:rPr>
          <w:rFonts w:ascii="Times New Roman" w:hAnsi="Times New Roman" w:cs="Times New Roman"/>
          <w:lang w:eastAsia="ru-RU"/>
        </w:rPr>
      </w:pPr>
    </w:p>
    <w:p w:rsidR="00F40423" w:rsidRDefault="00F40423" w:rsidP="00090D88">
      <w:pPr>
        <w:rPr>
          <w:rFonts w:ascii="Times New Roman" w:hAnsi="Times New Roman" w:cs="Times New Roman"/>
          <w:lang w:eastAsia="ru-RU"/>
        </w:rPr>
      </w:pPr>
    </w:p>
    <w:p w:rsidR="00F40423" w:rsidRPr="000C7531" w:rsidRDefault="00F40423" w:rsidP="00090D88">
      <w:pPr>
        <w:rPr>
          <w:rFonts w:ascii="Times New Roman" w:hAnsi="Times New Roman" w:cs="Times New Roman"/>
          <w:lang w:eastAsia="ru-RU"/>
        </w:rPr>
      </w:pPr>
    </w:p>
    <w:p w:rsidR="00090D88" w:rsidRDefault="00090D88" w:rsidP="00090D8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D88" w:rsidRPr="000C7531" w:rsidRDefault="00090D88" w:rsidP="00090D8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C7531">
        <w:rPr>
          <w:rFonts w:ascii="Times New Roman" w:hAnsi="Times New Roman" w:cs="Times New Roman"/>
          <w:sz w:val="28"/>
          <w:szCs w:val="28"/>
          <w:lang w:eastAsia="ru-RU"/>
        </w:rPr>
        <w:t>Приложение 2</w:t>
      </w:r>
    </w:p>
    <w:tbl>
      <w:tblPr>
        <w:tblW w:w="5000" w:type="pct"/>
        <w:tblLook w:val="04A0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090D88" w:rsidRPr="000C7531" w:rsidTr="000D5B8C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090D88" w:rsidRPr="000C7531" w:rsidTr="000D5B8C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090D88" w:rsidRPr="000C7531" w:rsidTr="000D5B8C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90D88" w:rsidRPr="000C7531" w:rsidTr="000D5B8C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0D5B8C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0D5B8C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0D5B8C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0D5B8C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0D5B8C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0D5B8C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0D5B8C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0D5B8C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0D5B8C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F40423" w:rsidRDefault="00F40423" w:rsidP="00090D88">
      <w:pPr>
        <w:rPr>
          <w:rFonts w:ascii="Times New Roman" w:hAnsi="Times New Roman" w:cs="Times New Roman"/>
        </w:rPr>
      </w:pPr>
    </w:p>
    <w:p w:rsidR="00F40423" w:rsidRDefault="00F40423" w:rsidP="00090D88">
      <w:pPr>
        <w:rPr>
          <w:rFonts w:ascii="Times New Roman" w:hAnsi="Times New Roman" w:cs="Times New Roman"/>
        </w:rPr>
      </w:pPr>
    </w:p>
    <w:p w:rsidR="00F40423" w:rsidRDefault="00F40423" w:rsidP="00090D88">
      <w:pPr>
        <w:rPr>
          <w:rFonts w:ascii="Times New Roman" w:hAnsi="Times New Roman" w:cs="Times New Roman"/>
        </w:rPr>
      </w:pPr>
    </w:p>
    <w:p w:rsidR="00F40423" w:rsidRPr="000C7531" w:rsidRDefault="00F40423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82"/>
        <w:gridCol w:w="1608"/>
        <w:gridCol w:w="1582"/>
        <w:gridCol w:w="1328"/>
        <w:gridCol w:w="1328"/>
        <w:gridCol w:w="716"/>
        <w:gridCol w:w="714"/>
        <w:gridCol w:w="1608"/>
        <w:gridCol w:w="1608"/>
        <w:gridCol w:w="1299"/>
        <w:gridCol w:w="1413"/>
      </w:tblGrid>
      <w:tr w:rsidR="00090D88" w:rsidRPr="000C7531" w:rsidTr="000D5B8C">
        <w:trPr>
          <w:trHeight w:val="68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0D5B8C">
        <w:trPr>
          <w:trHeight w:val="26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0D5B8C">
        <w:trPr>
          <w:trHeight w:val="1164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090D88" w:rsidRPr="000C7531" w:rsidTr="00F40423">
        <w:trPr>
          <w:trHeight w:val="264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F4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090D88" w:rsidRPr="000C7531" w:rsidTr="00F40423">
        <w:trPr>
          <w:trHeight w:val="2775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0D5B8C">
        <w:trPr>
          <w:trHeight w:val="276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90D88" w:rsidRPr="000C7531" w:rsidTr="000D5B8C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76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90D88" w:rsidRPr="000C7531" w:rsidRDefault="00090D88" w:rsidP="00090D88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809"/>
        <w:gridCol w:w="752"/>
        <w:gridCol w:w="1846"/>
        <w:gridCol w:w="1846"/>
        <w:gridCol w:w="1382"/>
        <w:gridCol w:w="1505"/>
        <w:gridCol w:w="1808"/>
        <w:gridCol w:w="1808"/>
        <w:gridCol w:w="1808"/>
        <w:gridCol w:w="222"/>
      </w:tblGrid>
      <w:tr w:rsidR="00090D88" w:rsidRPr="000C7531" w:rsidTr="00F40423">
        <w:trPr>
          <w:gridAfter w:val="1"/>
          <w:wAfter w:w="75" w:type="pct"/>
          <w:trHeight w:val="264"/>
        </w:trPr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40423">
        <w:trPr>
          <w:gridAfter w:val="1"/>
          <w:wAfter w:w="75" w:type="pct"/>
          <w:trHeight w:val="1164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090D88" w:rsidRPr="000C7531" w:rsidTr="00F40423">
        <w:trPr>
          <w:gridAfter w:val="1"/>
          <w:wAfter w:w="75" w:type="pct"/>
          <w:trHeight w:val="509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40423">
        <w:trPr>
          <w:trHeight w:val="3348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40423">
        <w:trPr>
          <w:trHeight w:val="276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" w:type="pct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40423">
        <w:trPr>
          <w:trHeight w:val="264"/>
        </w:trPr>
        <w:tc>
          <w:tcPr>
            <w:tcW w:w="6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40423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40423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40423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40423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40423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40423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40423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40423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40423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40423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40423">
        <w:trPr>
          <w:trHeight w:val="276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0D88" w:rsidRPr="000C7531" w:rsidRDefault="00090D88" w:rsidP="00090D88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40"/>
        <w:gridCol w:w="415"/>
        <w:gridCol w:w="709"/>
        <w:gridCol w:w="938"/>
        <w:gridCol w:w="1228"/>
        <w:gridCol w:w="1039"/>
        <w:gridCol w:w="951"/>
        <w:gridCol w:w="951"/>
        <w:gridCol w:w="547"/>
        <w:gridCol w:w="1194"/>
        <w:gridCol w:w="1194"/>
        <w:gridCol w:w="1194"/>
        <w:gridCol w:w="1194"/>
        <w:gridCol w:w="1096"/>
        <w:gridCol w:w="1096"/>
      </w:tblGrid>
      <w:tr w:rsidR="00090D88" w:rsidRPr="000C7531" w:rsidTr="000D5B8C">
        <w:trPr>
          <w:trHeight w:val="1020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090D88" w:rsidRPr="000C7531" w:rsidTr="000D5B8C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10907">
        <w:trPr>
          <w:trHeight w:val="62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отклонения от показателя, характеризующего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88" w:rsidRPr="00F10907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9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88" w:rsidRPr="00F10907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9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090D88" w:rsidRPr="000C7531" w:rsidTr="000D5B8C">
        <w:trPr>
          <w:trHeight w:val="111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0D5B8C">
        <w:trPr>
          <w:trHeight w:val="170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0D5B8C">
        <w:trPr>
          <w:trHeight w:val="2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90D88" w:rsidRPr="000C7531" w:rsidTr="000D5B8C">
        <w:trPr>
          <w:trHeight w:val="264"/>
        </w:trPr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90D88" w:rsidRPr="000C7531" w:rsidRDefault="00090D88" w:rsidP="00090D88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30"/>
        <w:gridCol w:w="1242"/>
        <w:gridCol w:w="1133"/>
        <w:gridCol w:w="1242"/>
        <w:gridCol w:w="1035"/>
        <w:gridCol w:w="1242"/>
        <w:gridCol w:w="1242"/>
        <w:gridCol w:w="1242"/>
        <w:gridCol w:w="1242"/>
        <w:gridCol w:w="1242"/>
        <w:gridCol w:w="1133"/>
        <w:gridCol w:w="1133"/>
        <w:gridCol w:w="628"/>
      </w:tblGrid>
      <w:tr w:rsidR="00090D88" w:rsidRPr="000C7531" w:rsidTr="000D5B8C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0D5B8C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0D5B8C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0D5B8C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0D5B8C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090D88" w:rsidRPr="000C7531" w:rsidTr="000D5B8C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090D88" w:rsidRPr="000C7531" w:rsidTr="000D5B8C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090D88" w:rsidRPr="000C7531" w:rsidTr="000D5B8C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090D88" w:rsidRPr="000C7531" w:rsidTr="000D5B8C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муниципальной </w:t>
            </w: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укруп</w:t>
            </w:r>
            <w:r w:rsidR="00F10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ненной</w:t>
            </w:r>
            <w:proofErr w:type="spellEnd"/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90D88" w:rsidRPr="000C7531" w:rsidTr="000D5B8C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90D88" w:rsidRPr="000C7531" w:rsidTr="000D5B8C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90D88" w:rsidRPr="000C7531" w:rsidTr="000D5B8C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90D88" w:rsidRPr="000C7531" w:rsidTr="000D5B8C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90D88" w:rsidRPr="000C7531" w:rsidTr="000D5B8C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90D88" w:rsidRPr="000C7531" w:rsidTr="000D5B8C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90D88" w:rsidRPr="000C7531" w:rsidTr="000D5B8C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867"/>
        <w:gridCol w:w="729"/>
        <w:gridCol w:w="393"/>
        <w:gridCol w:w="950"/>
        <w:gridCol w:w="499"/>
        <w:gridCol w:w="624"/>
        <w:gridCol w:w="624"/>
        <w:gridCol w:w="332"/>
        <w:gridCol w:w="1037"/>
        <w:gridCol w:w="259"/>
        <w:gridCol w:w="586"/>
        <w:gridCol w:w="451"/>
        <w:gridCol w:w="1038"/>
        <w:gridCol w:w="321"/>
        <w:gridCol w:w="802"/>
        <w:gridCol w:w="689"/>
        <w:gridCol w:w="434"/>
        <w:gridCol w:w="773"/>
        <w:gridCol w:w="262"/>
        <w:gridCol w:w="951"/>
        <w:gridCol w:w="412"/>
        <w:gridCol w:w="561"/>
        <w:gridCol w:w="1192"/>
      </w:tblGrid>
      <w:tr w:rsidR="00090D88" w:rsidRPr="000C7531" w:rsidTr="00F10907">
        <w:trPr>
          <w:trHeight w:val="264"/>
        </w:trPr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10907">
        <w:trPr>
          <w:trHeight w:val="264"/>
        </w:trPr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10907">
        <w:trPr>
          <w:trHeight w:val="1188"/>
        </w:trPr>
        <w:tc>
          <w:tcPr>
            <w:tcW w:w="5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11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</w:t>
            </w:r>
          </w:p>
        </w:tc>
        <w:tc>
          <w:tcPr>
            <w:tcW w:w="208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</w:t>
            </w:r>
          </w:p>
        </w:tc>
        <w:tc>
          <w:tcPr>
            <w:tcW w:w="5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Предельные допустимые возможные отклонения от показателя, характеризующего объем оказания муниципальной услуги</w:t>
            </w:r>
          </w:p>
        </w:tc>
      </w:tr>
      <w:tr w:rsidR="00090D88" w:rsidRPr="000C7531" w:rsidTr="00F10907">
        <w:trPr>
          <w:trHeight w:val="292"/>
        </w:trPr>
        <w:tc>
          <w:tcPr>
            <w:tcW w:w="5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2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3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10907">
        <w:trPr>
          <w:trHeight w:val="934"/>
        </w:trPr>
        <w:tc>
          <w:tcPr>
            <w:tcW w:w="5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10907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88" w:rsidRPr="000C7531" w:rsidRDefault="00090D88" w:rsidP="00F1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090D88" w:rsidRPr="000C7531" w:rsidTr="00F10907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F10907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F10907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F10907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F10907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F10907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F10907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F10907">
        <w:trPr>
          <w:trHeight w:val="276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F10907">
        <w:trPr>
          <w:trHeight w:val="264"/>
        </w:trPr>
        <w:tc>
          <w:tcPr>
            <w:tcW w:w="55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10907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10907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10907">
        <w:trPr>
          <w:trHeight w:val="276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10907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10907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10907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10907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10907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10907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10907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10907">
        <w:trPr>
          <w:trHeight w:val="276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10907">
        <w:trPr>
          <w:trHeight w:val="80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870" w:rsidRDefault="00197870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7870" w:rsidRDefault="00197870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7870" w:rsidRDefault="00197870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10907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10907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10907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197870">
        <w:trPr>
          <w:trHeight w:val="878"/>
        </w:trPr>
        <w:tc>
          <w:tcPr>
            <w:tcW w:w="1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0D88" w:rsidRPr="000C7531" w:rsidRDefault="00090D88" w:rsidP="000D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1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090D88" w:rsidRPr="000C7531" w:rsidTr="00197870">
        <w:trPr>
          <w:trHeight w:val="455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197870">
        <w:trPr>
          <w:trHeight w:val="1869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10907">
        <w:trPr>
          <w:trHeight w:val="26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90D88" w:rsidRPr="000C7531" w:rsidTr="00F10907">
        <w:trPr>
          <w:trHeight w:val="26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F10907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F10907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F10907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F10907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F10907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F10907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F10907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F1090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90D88" w:rsidRPr="000C7531" w:rsidTr="00F1090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90D88" w:rsidRPr="000C7531" w:rsidTr="00F1090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90D88" w:rsidRPr="000C7531" w:rsidTr="00F1090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90D88" w:rsidRPr="000C7531" w:rsidTr="00F1090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90D88" w:rsidRPr="000C7531" w:rsidTr="00F1090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90D88" w:rsidRPr="000C7531" w:rsidTr="00F1090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90D88" w:rsidRPr="000C7531" w:rsidTr="00F10907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90D88" w:rsidRPr="000C7531" w:rsidTr="00F1090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F1090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F1090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F1090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F1090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F1090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F1090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F10907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F1090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1090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1090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10907">
        <w:trPr>
          <w:trHeight w:val="7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F10907">
        <w:trPr>
          <w:trHeight w:val="5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p w:rsidR="00090D88" w:rsidRDefault="00090D88" w:rsidP="00090D88">
      <w:pPr>
        <w:rPr>
          <w:rFonts w:ascii="Times New Roman" w:hAnsi="Times New Roman" w:cs="Times New Roman"/>
        </w:rPr>
      </w:pPr>
    </w:p>
    <w:p w:rsidR="00197870" w:rsidRDefault="00197870" w:rsidP="00090D88">
      <w:pPr>
        <w:rPr>
          <w:rFonts w:ascii="Times New Roman" w:hAnsi="Times New Roman" w:cs="Times New Roman"/>
        </w:rPr>
      </w:pPr>
    </w:p>
    <w:p w:rsidR="00197870" w:rsidRDefault="00197870" w:rsidP="00090D88">
      <w:pPr>
        <w:rPr>
          <w:rFonts w:ascii="Times New Roman" w:hAnsi="Times New Roman" w:cs="Times New Roman"/>
        </w:rPr>
      </w:pPr>
    </w:p>
    <w:p w:rsidR="00197870" w:rsidRPr="000C7531" w:rsidRDefault="00197870" w:rsidP="00090D88">
      <w:pPr>
        <w:rPr>
          <w:rFonts w:ascii="Times New Roman" w:hAnsi="Times New Roman" w:cs="Times New Roman"/>
        </w:rPr>
      </w:pPr>
    </w:p>
    <w:p w:rsidR="00090D88" w:rsidRPr="000C7531" w:rsidRDefault="00090D88" w:rsidP="00090D88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448"/>
        <w:gridCol w:w="1143"/>
        <w:gridCol w:w="1142"/>
        <w:gridCol w:w="632"/>
        <w:gridCol w:w="1375"/>
        <w:gridCol w:w="1375"/>
        <w:gridCol w:w="1081"/>
        <w:gridCol w:w="1213"/>
        <w:gridCol w:w="1447"/>
        <w:gridCol w:w="1447"/>
        <w:gridCol w:w="1447"/>
        <w:gridCol w:w="1036"/>
      </w:tblGrid>
      <w:tr w:rsidR="00090D88" w:rsidRPr="000C7531" w:rsidTr="000D5B8C">
        <w:trPr>
          <w:trHeight w:val="264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0D5B8C">
        <w:trPr>
          <w:trHeight w:val="11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090D88" w:rsidRPr="000C7531" w:rsidTr="000D5B8C">
        <w:trPr>
          <w:trHeight w:val="70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0D5B8C">
        <w:trPr>
          <w:trHeight w:val="208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0D5B8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090D88" w:rsidRPr="000C7531" w:rsidTr="000D5B8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D88" w:rsidRPr="000C7531" w:rsidTr="000D5B8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0D5B8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0D5B8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0D5B8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0D5B8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0D5B8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0C7531" w:rsidTr="000D5B8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0C7531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480115" w:rsidTr="000D5B8C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480115" w:rsidTr="000D5B8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480115" w:rsidTr="000D5B8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480115" w:rsidTr="000D5B8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480115" w:rsidTr="000D5B8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480115" w:rsidTr="000D5B8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480115" w:rsidTr="000D5B8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480115" w:rsidTr="000D5B8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480115" w:rsidTr="000D5B8C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480115" w:rsidTr="000D5B8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480115" w:rsidTr="000D5B8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480115" w:rsidTr="000D5B8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D88" w:rsidRPr="00480115" w:rsidTr="000D5B8C">
        <w:trPr>
          <w:trHeight w:val="79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88" w:rsidRPr="00480115" w:rsidRDefault="00090D88" w:rsidP="000D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509B" w:rsidRPr="0020509B" w:rsidSect="00D918AA">
          <w:headerReference w:type="default" r:id="rId9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75507D" w:rsidRPr="00F02508" w:rsidRDefault="0075507D" w:rsidP="0075507D">
      <w:pPr>
        <w:pStyle w:val="a3"/>
        <w:pageBreakBefore/>
        <w:tabs>
          <w:tab w:val="left" w:pos="1276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5507D" w:rsidRPr="00F02508" w:rsidRDefault="0075507D" w:rsidP="0075507D">
      <w:pPr>
        <w:pStyle w:val="a3"/>
        <w:tabs>
          <w:tab w:val="left" w:pos="1276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02508">
        <w:rPr>
          <w:rFonts w:ascii="Times New Roman" w:hAnsi="Times New Roman" w:cs="Times New Roman"/>
          <w:sz w:val="24"/>
          <w:szCs w:val="24"/>
        </w:rPr>
        <w:t>к постановлению Администрации Советского района Курской области</w:t>
      </w:r>
    </w:p>
    <w:p w:rsidR="0075507D" w:rsidRPr="00F02508" w:rsidRDefault="0075507D" w:rsidP="0075507D">
      <w:pPr>
        <w:pStyle w:val="a3"/>
        <w:tabs>
          <w:tab w:val="left" w:pos="1276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0250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14.02.2024  №  158</w:t>
      </w:r>
    </w:p>
    <w:p w:rsidR="00197870" w:rsidRDefault="00197870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7E4A3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="0020554D"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bookmarkStart w:id="5" w:name="_Hlk109039373"/>
    </w:p>
    <w:bookmarkEnd w:id="5"/>
    <w:p w:rsidR="0020554D" w:rsidRPr="00B7104F" w:rsidRDefault="007E4A3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</w:t>
      </w:r>
      <w:r w:rsidR="00A009F4">
        <w:rPr>
          <w:rFonts w:ascii="Times New Roman" w:hAnsi="Times New Roman" w:cs="Times New Roman"/>
          <w:b/>
          <w:bCs/>
          <w:sz w:val="28"/>
          <w:szCs w:val="28"/>
        </w:rPr>
        <w:t xml:space="preserve">Советского района Курской области 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A009F4">
        <w:rPr>
          <w:rFonts w:ascii="Times New Roman" w:hAnsi="Times New Roman" w:cs="Times New Roman"/>
          <w:b/>
          <w:bCs/>
          <w:sz w:val="28"/>
          <w:szCs w:val="28"/>
        </w:rPr>
        <w:t>14.03.2023г.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A009F4">
        <w:rPr>
          <w:rFonts w:ascii="Times New Roman" w:hAnsi="Times New Roman" w:cs="Times New Roman"/>
          <w:b/>
          <w:bCs/>
          <w:sz w:val="28"/>
          <w:szCs w:val="28"/>
        </w:rPr>
        <w:t>281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C94" w:rsidRDefault="003E191E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 пункта 5 </w:t>
      </w:r>
      <w:r w:rsidRPr="003E191E">
        <w:rPr>
          <w:rFonts w:ascii="Times New Roman" w:hAnsi="Times New Roman" w:cs="Times New Roman"/>
          <w:sz w:val="28"/>
          <w:szCs w:val="28"/>
        </w:rPr>
        <w:t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831E53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BC5C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C5C94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250B3">
        <w:rPr>
          <w:rFonts w:ascii="Times New Roman" w:hAnsi="Times New Roman" w:cs="Times New Roman"/>
          <w:sz w:val="28"/>
          <w:szCs w:val="28"/>
        </w:rPr>
        <w:t>Советского района Курской области</w:t>
      </w:r>
      <w:proofErr w:type="gramStart"/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0554D" w:rsidRPr="00B7104F">
        <w:rPr>
          <w:rFonts w:ascii="Times New Roman" w:hAnsi="Times New Roman" w:cs="Times New Roman"/>
          <w:sz w:val="28"/>
          <w:szCs w:val="28"/>
        </w:rPr>
        <w:t>.</w:t>
      </w:r>
    </w:p>
    <w:p w:rsidR="001C21C1" w:rsidRDefault="001C21C1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1E53">
        <w:rPr>
          <w:rFonts w:ascii="Times New Roman" w:hAnsi="Times New Roman" w:cs="Times New Roman"/>
          <w:sz w:val="28"/>
          <w:szCs w:val="28"/>
        </w:rPr>
        <w:t xml:space="preserve">Абзац 1 пункта 8 </w:t>
      </w:r>
      <w:r w:rsidR="00831E53"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31E5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31E53" w:rsidRDefault="00831E53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C5C94" w:rsidRPr="00BC5C94" w:rsidRDefault="001C21C1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5C94">
        <w:rPr>
          <w:rFonts w:ascii="Times New Roman" w:hAnsi="Times New Roman" w:cs="Times New Roman"/>
          <w:sz w:val="28"/>
          <w:szCs w:val="28"/>
        </w:rPr>
        <w:t xml:space="preserve">. </w:t>
      </w:r>
      <w:r w:rsidR="00BC5C94" w:rsidRPr="00BC5C94">
        <w:rPr>
          <w:rFonts w:ascii="Times New Roman" w:hAnsi="Times New Roman" w:cs="Times New Roman"/>
          <w:sz w:val="28"/>
          <w:szCs w:val="28"/>
        </w:rPr>
        <w:t>Абзац 4 пункта 1</w:t>
      </w:r>
      <w:r w:rsidR="00BC5C94">
        <w:rPr>
          <w:rFonts w:ascii="Times New Roman" w:hAnsi="Times New Roman" w:cs="Times New Roman"/>
          <w:sz w:val="28"/>
          <w:szCs w:val="28"/>
        </w:rPr>
        <w:t>1</w:t>
      </w:r>
      <w:r w:rsidR="00BC5C94" w:rsidRPr="00BC5C94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BC5C94" w:rsidRPr="00B7104F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B2EDB">
        <w:rPr>
          <w:rFonts w:ascii="Times New Roman" w:hAnsi="Times New Roman" w:cs="Times New Roman"/>
          <w:sz w:val="28"/>
          <w:szCs w:val="28"/>
        </w:rPr>
        <w:t>Советского района Курской области</w:t>
      </w:r>
      <w:proofErr w:type="gramStart"/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3E191E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0FA" w:rsidRDefault="00E860F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860FA" w:rsidRDefault="00E860F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860FA" w:rsidRDefault="00E860F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860FA" w:rsidRDefault="00E860F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860FA" w:rsidRDefault="00E860F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5507D" w:rsidRDefault="0075507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5507D" w:rsidRDefault="0075507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5507D" w:rsidRDefault="0075507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5507D" w:rsidRPr="00F02508" w:rsidRDefault="0075507D" w:rsidP="0075507D">
      <w:pPr>
        <w:pStyle w:val="a3"/>
        <w:pageBreakBefore/>
        <w:tabs>
          <w:tab w:val="left" w:pos="1276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5507D" w:rsidRPr="00F02508" w:rsidRDefault="0075507D" w:rsidP="0075507D">
      <w:pPr>
        <w:pStyle w:val="a3"/>
        <w:tabs>
          <w:tab w:val="left" w:pos="1276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02508">
        <w:rPr>
          <w:rFonts w:ascii="Times New Roman" w:hAnsi="Times New Roman" w:cs="Times New Roman"/>
          <w:sz w:val="24"/>
          <w:szCs w:val="24"/>
        </w:rPr>
        <w:t>к постановлению Администрации Советского района Курской области</w:t>
      </w:r>
    </w:p>
    <w:p w:rsidR="0075507D" w:rsidRPr="00F02508" w:rsidRDefault="0075507D" w:rsidP="0075507D">
      <w:pPr>
        <w:pStyle w:val="a3"/>
        <w:tabs>
          <w:tab w:val="left" w:pos="1276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0250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14.02.2024  №  158</w:t>
      </w:r>
    </w:p>
    <w:p w:rsidR="0075507D" w:rsidRDefault="0075507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</w:t>
      </w:r>
      <w:r w:rsidR="00632900">
        <w:rPr>
          <w:rFonts w:ascii="Times New Roman" w:hAnsi="Times New Roman" w:cs="Times New Roman"/>
          <w:b/>
          <w:bCs/>
          <w:sz w:val="28"/>
          <w:szCs w:val="28"/>
        </w:rPr>
        <w:t>Советского района Курской области</w:t>
      </w:r>
      <w:r w:rsidR="00632900"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2900">
        <w:rPr>
          <w:rFonts w:ascii="Times New Roman" w:hAnsi="Times New Roman" w:cs="Times New Roman"/>
          <w:b/>
          <w:bCs/>
          <w:sz w:val="28"/>
          <w:szCs w:val="28"/>
        </w:rPr>
        <w:t>14.03.2023г.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632900">
        <w:rPr>
          <w:rFonts w:ascii="Times New Roman" w:hAnsi="Times New Roman" w:cs="Times New Roman"/>
          <w:b/>
          <w:bCs/>
          <w:sz w:val="28"/>
          <w:szCs w:val="28"/>
        </w:rPr>
        <w:t>282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 w:cs="Times New Roman"/>
          <w:b/>
          <w:bCs/>
          <w:sz w:val="28"/>
          <w:szCs w:val="28"/>
        </w:rPr>
        <w:t>возмещении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социальным сертификатом»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5C94" w:rsidRDefault="00BC5C94" w:rsidP="00BC5C94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 пункта 5 </w:t>
      </w:r>
      <w:r w:rsidRPr="003E191E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 w:cs="Times New Roman"/>
          <w:sz w:val="28"/>
          <w:szCs w:val="28"/>
        </w:rPr>
        <w:t>возмещении</w:t>
      </w:r>
      <w:r w:rsidRPr="003E191E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социальным сертификатом</w:t>
      </w:r>
      <w:r w:rsidR="00831E53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C5C94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007DA5">
        <w:rPr>
          <w:rFonts w:ascii="Times New Roman" w:hAnsi="Times New Roman" w:cs="Times New Roman"/>
          <w:sz w:val="28"/>
          <w:szCs w:val="28"/>
        </w:rPr>
        <w:t xml:space="preserve"> Советского района Курской области</w:t>
      </w:r>
      <w:proofErr w:type="gramStart"/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831E53" w:rsidRDefault="001C21C1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1E53">
        <w:rPr>
          <w:rFonts w:ascii="Times New Roman" w:hAnsi="Times New Roman" w:cs="Times New Roman"/>
          <w:sz w:val="28"/>
          <w:szCs w:val="28"/>
        </w:rPr>
        <w:t xml:space="preserve">Абзац 1 пункта 8 </w:t>
      </w:r>
      <w:r w:rsidR="00831E53"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31E5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31E53" w:rsidRDefault="00831E53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C5C94" w:rsidRPr="001C21C1" w:rsidRDefault="001C21C1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C5C94" w:rsidRPr="001C21C1">
        <w:rPr>
          <w:rFonts w:ascii="Times New Roman" w:hAnsi="Times New Roman" w:cs="Times New Roman"/>
          <w:sz w:val="28"/>
          <w:szCs w:val="28"/>
        </w:rPr>
        <w:t>Абзац 4 пункта 10 Порядка изложить в следующей редакции:</w:t>
      </w:r>
    </w:p>
    <w:p w:rsidR="00BC5C94" w:rsidRPr="00B7104F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07DA5">
        <w:rPr>
          <w:rFonts w:ascii="Times New Roman" w:hAnsi="Times New Roman" w:cs="Times New Roman"/>
          <w:sz w:val="28"/>
          <w:szCs w:val="28"/>
        </w:rPr>
        <w:t>Советского района Курской области</w:t>
      </w:r>
      <w:proofErr w:type="gramStart"/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2889" w:rsidRDefault="00D82889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2889" w:rsidRPr="00F02508" w:rsidRDefault="00D82889" w:rsidP="00D82889">
      <w:pPr>
        <w:pStyle w:val="a3"/>
        <w:pageBreakBefore/>
        <w:tabs>
          <w:tab w:val="left" w:pos="1276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D82889" w:rsidRPr="00F02508" w:rsidRDefault="00D82889" w:rsidP="00D82889">
      <w:pPr>
        <w:pStyle w:val="a3"/>
        <w:tabs>
          <w:tab w:val="left" w:pos="1276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02508">
        <w:rPr>
          <w:rFonts w:ascii="Times New Roman" w:hAnsi="Times New Roman" w:cs="Times New Roman"/>
          <w:sz w:val="24"/>
          <w:szCs w:val="24"/>
        </w:rPr>
        <w:t>к постановлению Администрации Советского района Курской области</w:t>
      </w:r>
    </w:p>
    <w:p w:rsidR="00D82889" w:rsidRPr="00F02508" w:rsidRDefault="00D82889" w:rsidP="00D82889">
      <w:pPr>
        <w:pStyle w:val="a3"/>
        <w:tabs>
          <w:tab w:val="left" w:pos="1276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0250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14.02.2024  №  158</w:t>
      </w:r>
    </w:p>
    <w:p w:rsidR="003E191E" w:rsidRPr="000E46EE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Pr="00D82889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D82889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ИЗМЕНЕНИЯ, </w:t>
      </w:r>
    </w:p>
    <w:p w:rsidR="003E191E" w:rsidRPr="00D82889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2889">
        <w:rPr>
          <w:rFonts w:ascii="Times New Roman" w:hAnsi="Times New Roman" w:cs="Times New Roman"/>
          <w:b/>
          <w:bCs/>
          <w:sz w:val="26"/>
          <w:szCs w:val="26"/>
        </w:rPr>
        <w:t>вносимые в постановление Администрации</w:t>
      </w:r>
      <w:r w:rsidR="007337D0" w:rsidRPr="00D82889">
        <w:rPr>
          <w:rFonts w:ascii="Times New Roman" w:hAnsi="Times New Roman" w:cs="Times New Roman"/>
          <w:b/>
          <w:bCs/>
          <w:sz w:val="26"/>
          <w:szCs w:val="26"/>
        </w:rPr>
        <w:t xml:space="preserve"> Советского района Курской области</w:t>
      </w:r>
      <w:r w:rsidRPr="00D82889">
        <w:rPr>
          <w:rFonts w:ascii="Times New Roman" w:hAnsi="Times New Roman" w:cs="Times New Roman"/>
          <w:b/>
          <w:bCs/>
          <w:sz w:val="26"/>
          <w:szCs w:val="26"/>
        </w:rPr>
        <w:t xml:space="preserve"> от </w:t>
      </w:r>
      <w:r w:rsidR="007337D0" w:rsidRPr="00D82889">
        <w:rPr>
          <w:rFonts w:ascii="Times New Roman" w:hAnsi="Times New Roman" w:cs="Times New Roman"/>
          <w:b/>
          <w:bCs/>
          <w:sz w:val="26"/>
          <w:szCs w:val="26"/>
        </w:rPr>
        <w:t>30.05.2023</w:t>
      </w:r>
      <w:r w:rsidRPr="00D82889">
        <w:rPr>
          <w:rFonts w:ascii="Times New Roman" w:hAnsi="Times New Roman" w:cs="Times New Roman"/>
          <w:b/>
          <w:bCs/>
          <w:sz w:val="26"/>
          <w:szCs w:val="26"/>
        </w:rPr>
        <w:t xml:space="preserve"> № </w:t>
      </w:r>
      <w:r w:rsidR="007337D0" w:rsidRPr="00D82889">
        <w:rPr>
          <w:rFonts w:ascii="Times New Roman" w:hAnsi="Times New Roman" w:cs="Times New Roman"/>
          <w:b/>
          <w:bCs/>
          <w:sz w:val="26"/>
          <w:szCs w:val="26"/>
        </w:rPr>
        <w:t>551</w:t>
      </w:r>
      <w:r w:rsidRPr="00D82889">
        <w:rPr>
          <w:rFonts w:ascii="Times New Roman" w:hAnsi="Times New Roman" w:cs="Times New Roman"/>
          <w:b/>
          <w:bCs/>
          <w:sz w:val="26"/>
          <w:szCs w:val="26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:rsidR="003E191E" w:rsidRPr="00D82889" w:rsidRDefault="003E191E" w:rsidP="003E191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92DF0" w:rsidRPr="00D82889" w:rsidRDefault="008E2B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889">
        <w:rPr>
          <w:rFonts w:ascii="Times New Roman" w:hAnsi="Times New Roman" w:cs="Times New Roman"/>
          <w:sz w:val="26"/>
          <w:szCs w:val="26"/>
        </w:rPr>
        <w:t xml:space="preserve">1. </w:t>
      </w:r>
      <w:r w:rsidR="00392DF0" w:rsidRPr="00D82889">
        <w:rPr>
          <w:rFonts w:ascii="Times New Roman" w:hAnsi="Times New Roman" w:cs="Times New Roman"/>
          <w:sz w:val="26"/>
          <w:szCs w:val="26"/>
        </w:rPr>
        <w:t xml:space="preserve">В </w:t>
      </w:r>
      <w:r w:rsidR="00922457" w:rsidRPr="00D82889">
        <w:rPr>
          <w:rFonts w:ascii="Times New Roman" w:hAnsi="Times New Roman" w:cs="Times New Roman"/>
          <w:sz w:val="26"/>
          <w:szCs w:val="26"/>
        </w:rPr>
        <w:t>Правил</w:t>
      </w:r>
      <w:r w:rsidR="00392DF0" w:rsidRPr="00D82889">
        <w:rPr>
          <w:rFonts w:ascii="Times New Roman" w:hAnsi="Times New Roman" w:cs="Times New Roman"/>
          <w:sz w:val="26"/>
          <w:szCs w:val="26"/>
        </w:rPr>
        <w:t>ах</w:t>
      </w:r>
      <w:r w:rsidR="00922457" w:rsidRPr="00D82889">
        <w:rPr>
          <w:rFonts w:ascii="Times New Roman" w:hAnsi="Times New Roman" w:cs="Times New Roman"/>
          <w:sz w:val="26"/>
          <w:szCs w:val="26"/>
        </w:rPr>
        <w:t xml:space="preserve">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получателей:</w:t>
      </w:r>
      <w:r w:rsidR="00392DF0" w:rsidRPr="00D828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2B62" w:rsidRPr="00D82889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889">
        <w:rPr>
          <w:rFonts w:ascii="Times New Roman" w:hAnsi="Times New Roman" w:cs="Times New Roman"/>
          <w:sz w:val="26"/>
          <w:szCs w:val="26"/>
        </w:rPr>
        <w:t>1) подпункт 3 пункта 2 изложить в следующей редакции:</w:t>
      </w:r>
    </w:p>
    <w:p w:rsidR="00922457" w:rsidRPr="00D82889" w:rsidRDefault="0092245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2889">
        <w:rPr>
          <w:rFonts w:ascii="Times New Roman" w:hAnsi="Times New Roman" w:cs="Times New Roman"/>
          <w:sz w:val="26"/>
          <w:szCs w:val="26"/>
        </w:rPr>
        <w:t xml:space="preserve"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 w:rsidR="004D107E" w:rsidRPr="00D82889">
        <w:rPr>
          <w:rFonts w:ascii="Times New Roman" w:hAnsi="Times New Roman" w:cs="Times New Roman"/>
          <w:sz w:val="26"/>
          <w:szCs w:val="26"/>
        </w:rPr>
        <w:t xml:space="preserve">включенный в реестр исполнителей </w:t>
      </w:r>
      <w:r w:rsidR="00583D37" w:rsidRPr="00D82889">
        <w:rPr>
          <w:rFonts w:ascii="Times New Roman" w:hAnsi="Times New Roman" w:cs="Times New Roman"/>
          <w:sz w:val="26"/>
          <w:szCs w:val="26"/>
        </w:rPr>
        <w:t>муниципальной услуги «</w:t>
      </w:r>
      <w:r w:rsidR="00583D37" w:rsidRPr="00D82889">
        <w:rPr>
          <w:rStyle w:val="a6"/>
          <w:rFonts w:ascii="Times New Roman" w:hAnsi="Times New Roman"/>
          <w:bCs/>
          <w:color w:val="auto"/>
          <w:sz w:val="26"/>
          <w:szCs w:val="26"/>
        </w:rPr>
        <w:t>Реализация дополнительных общеразвивающих программ</w:t>
      </w:r>
      <w:r w:rsidR="00583D37" w:rsidRPr="00D82889">
        <w:rPr>
          <w:rStyle w:val="a6"/>
          <w:rFonts w:ascii="Times New Roman" w:hAnsi="Times New Roman"/>
          <w:color w:val="auto"/>
          <w:sz w:val="26"/>
          <w:szCs w:val="26"/>
        </w:rPr>
        <w:t>»</w:t>
      </w:r>
      <w:r w:rsidR="00583D37" w:rsidRPr="00D82889">
        <w:rPr>
          <w:rFonts w:ascii="Times New Roman" w:hAnsi="Times New Roman" w:cs="Times New Roman"/>
          <w:sz w:val="26"/>
          <w:szCs w:val="26"/>
        </w:rPr>
        <w:t xml:space="preserve"> в соответствии с социальным сертификатом</w:t>
      </w:r>
      <w:r w:rsidRPr="00D82889">
        <w:rPr>
          <w:rFonts w:ascii="Times New Roman" w:hAnsi="Times New Roman" w:cs="Times New Roman"/>
          <w:sz w:val="26"/>
          <w:szCs w:val="26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r w:rsidR="002559CD" w:rsidRPr="00D82889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583D37" w:rsidRPr="00D82889" w:rsidRDefault="008E2B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889">
        <w:rPr>
          <w:rFonts w:ascii="Times New Roman" w:hAnsi="Times New Roman" w:cs="Times New Roman"/>
          <w:sz w:val="26"/>
          <w:szCs w:val="26"/>
        </w:rPr>
        <w:t>2</w:t>
      </w:r>
      <w:r w:rsidR="00392DF0" w:rsidRPr="00D82889">
        <w:rPr>
          <w:rFonts w:ascii="Times New Roman" w:hAnsi="Times New Roman" w:cs="Times New Roman"/>
          <w:sz w:val="26"/>
          <w:szCs w:val="26"/>
        </w:rPr>
        <w:t>)</w:t>
      </w:r>
      <w:r w:rsidRPr="00D82889">
        <w:rPr>
          <w:rFonts w:ascii="Times New Roman" w:hAnsi="Times New Roman" w:cs="Times New Roman"/>
          <w:sz w:val="26"/>
          <w:szCs w:val="26"/>
        </w:rPr>
        <w:t xml:space="preserve"> </w:t>
      </w:r>
      <w:r w:rsidR="00392DF0" w:rsidRPr="00D82889">
        <w:rPr>
          <w:rFonts w:ascii="Times New Roman" w:hAnsi="Times New Roman" w:cs="Times New Roman"/>
          <w:sz w:val="26"/>
          <w:szCs w:val="26"/>
        </w:rPr>
        <w:t>а</w:t>
      </w:r>
      <w:r w:rsidR="00583D37" w:rsidRPr="00D82889">
        <w:rPr>
          <w:rFonts w:ascii="Times New Roman" w:hAnsi="Times New Roman" w:cs="Times New Roman"/>
          <w:sz w:val="26"/>
          <w:szCs w:val="26"/>
        </w:rPr>
        <w:t xml:space="preserve">бзац третий пункта </w:t>
      </w:r>
      <w:r w:rsidR="00EF591A" w:rsidRPr="00D82889">
        <w:rPr>
          <w:rFonts w:ascii="Times New Roman" w:hAnsi="Times New Roman" w:cs="Times New Roman"/>
          <w:sz w:val="26"/>
          <w:szCs w:val="26"/>
        </w:rPr>
        <w:t>5</w:t>
      </w:r>
      <w:r w:rsidR="00583D37" w:rsidRPr="00D82889">
        <w:rPr>
          <w:rFonts w:ascii="Times New Roman" w:hAnsi="Times New Roman" w:cs="Times New Roman"/>
          <w:sz w:val="26"/>
          <w:szCs w:val="26"/>
        </w:rPr>
        <w:t xml:space="preserve"> Правил изложить в следующей редакции:</w:t>
      </w:r>
    </w:p>
    <w:p w:rsidR="00583D37" w:rsidRPr="00D82889" w:rsidRDefault="00583D3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889">
        <w:rPr>
          <w:rFonts w:ascii="Times New Roman" w:hAnsi="Times New Roman" w:cs="Times New Roman"/>
          <w:sz w:val="26"/>
          <w:szCs w:val="26"/>
        </w:rPr>
        <w:t xml:space="preserve">«Норматив обеспечения (номинал) социального сертификата, </w:t>
      </w:r>
      <w:r w:rsidRPr="00D82889">
        <w:rPr>
          <w:rFonts w:ascii="Times New Roman" w:hAnsi="Times New Roman" w:cs="Times New Roman"/>
          <w:sz w:val="26"/>
          <w:szCs w:val="26"/>
          <w:lang w:bidi="ru-RU"/>
        </w:rPr>
        <w:t>объем обеспечения социальных сертификатов</w:t>
      </w:r>
      <w:r w:rsidRPr="00D82889">
        <w:rPr>
          <w:rFonts w:ascii="Times New Roman" w:hAnsi="Times New Roman" w:cs="Times New Roman"/>
          <w:sz w:val="26"/>
          <w:szCs w:val="26"/>
        </w:rPr>
        <w:t xml:space="preserve"> устанавливаются программой персонифицированного финансирования, утверждаемой </w:t>
      </w:r>
      <w:r w:rsidR="006D56E6" w:rsidRPr="00D82889">
        <w:rPr>
          <w:rFonts w:ascii="Times New Roman" w:hAnsi="Times New Roman" w:cs="Times New Roman"/>
          <w:sz w:val="26"/>
          <w:szCs w:val="26"/>
        </w:rPr>
        <w:t xml:space="preserve">нормативным правовым актом </w:t>
      </w:r>
      <w:r w:rsidRPr="00D82889">
        <w:rPr>
          <w:rFonts w:ascii="Times New Roman" w:hAnsi="Times New Roman" w:cs="Times New Roman"/>
          <w:sz w:val="26"/>
          <w:szCs w:val="26"/>
        </w:rPr>
        <w:t>уполномоченн</w:t>
      </w:r>
      <w:r w:rsidR="006D56E6" w:rsidRPr="00D82889">
        <w:rPr>
          <w:rFonts w:ascii="Times New Roman" w:hAnsi="Times New Roman" w:cs="Times New Roman"/>
          <w:sz w:val="26"/>
          <w:szCs w:val="26"/>
        </w:rPr>
        <w:t>ого</w:t>
      </w:r>
      <w:r w:rsidRPr="00D82889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6D56E6" w:rsidRPr="00D82889">
        <w:rPr>
          <w:rFonts w:ascii="Times New Roman" w:hAnsi="Times New Roman" w:cs="Times New Roman"/>
          <w:sz w:val="26"/>
          <w:szCs w:val="26"/>
        </w:rPr>
        <w:t>а</w:t>
      </w:r>
      <w:r w:rsidRPr="00D82889">
        <w:rPr>
          <w:rFonts w:ascii="Times New Roman" w:hAnsi="Times New Roman" w:cs="Times New Roman"/>
          <w:sz w:val="26"/>
          <w:szCs w:val="26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</w:t>
      </w:r>
      <w:proofErr w:type="gramStart"/>
      <w:r w:rsidRPr="00D82889">
        <w:rPr>
          <w:rFonts w:ascii="Times New Roman" w:hAnsi="Times New Roman" w:cs="Times New Roman"/>
          <w:sz w:val="26"/>
          <w:szCs w:val="26"/>
        </w:rPr>
        <w:t>.»</w:t>
      </w:r>
      <w:r w:rsidR="002559CD" w:rsidRPr="00D82889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83D37" w:rsidRPr="00D82889" w:rsidRDefault="00583D3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889">
        <w:rPr>
          <w:rFonts w:ascii="Times New Roman" w:hAnsi="Times New Roman" w:cs="Times New Roman"/>
          <w:sz w:val="26"/>
          <w:szCs w:val="26"/>
        </w:rPr>
        <w:t>3</w:t>
      </w:r>
      <w:r w:rsidR="00392DF0" w:rsidRPr="00D82889">
        <w:rPr>
          <w:rFonts w:ascii="Times New Roman" w:hAnsi="Times New Roman" w:cs="Times New Roman"/>
          <w:sz w:val="26"/>
          <w:szCs w:val="26"/>
        </w:rPr>
        <w:t>)</w:t>
      </w:r>
      <w:r w:rsidRPr="00D82889">
        <w:rPr>
          <w:rFonts w:ascii="Times New Roman" w:hAnsi="Times New Roman" w:cs="Times New Roman"/>
          <w:sz w:val="26"/>
          <w:szCs w:val="26"/>
        </w:rPr>
        <w:t xml:space="preserve"> </w:t>
      </w:r>
      <w:r w:rsidR="00392DF0" w:rsidRPr="00D82889">
        <w:rPr>
          <w:rFonts w:ascii="Times New Roman" w:hAnsi="Times New Roman" w:cs="Times New Roman"/>
          <w:sz w:val="26"/>
          <w:szCs w:val="26"/>
        </w:rPr>
        <w:t>п</w:t>
      </w:r>
      <w:r w:rsidR="000F2673" w:rsidRPr="00D82889">
        <w:rPr>
          <w:rFonts w:ascii="Times New Roman" w:hAnsi="Times New Roman" w:cs="Times New Roman"/>
          <w:sz w:val="26"/>
          <w:szCs w:val="26"/>
        </w:rPr>
        <w:t xml:space="preserve">ункт </w:t>
      </w:r>
      <w:r w:rsidR="00EF591A" w:rsidRPr="00D82889">
        <w:rPr>
          <w:rFonts w:ascii="Times New Roman" w:hAnsi="Times New Roman" w:cs="Times New Roman"/>
          <w:sz w:val="26"/>
          <w:szCs w:val="26"/>
        </w:rPr>
        <w:t>10</w:t>
      </w:r>
      <w:r w:rsidR="000F2673" w:rsidRPr="00D82889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F2673" w:rsidRPr="00D82889" w:rsidRDefault="000F2673" w:rsidP="001E4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889">
        <w:rPr>
          <w:rFonts w:ascii="Times New Roman" w:hAnsi="Times New Roman" w:cs="Times New Roman"/>
          <w:sz w:val="26"/>
          <w:szCs w:val="26"/>
        </w:rPr>
        <w:t>«</w:t>
      </w:r>
      <w:r w:rsidR="00EF591A" w:rsidRPr="00D82889">
        <w:rPr>
          <w:rFonts w:ascii="Times New Roman" w:hAnsi="Times New Roman" w:cs="Times New Roman"/>
          <w:sz w:val="26"/>
          <w:szCs w:val="26"/>
        </w:rPr>
        <w:t>10</w:t>
      </w:r>
      <w:r w:rsidRPr="00D82889">
        <w:rPr>
          <w:rFonts w:ascii="Times New Roman" w:hAnsi="Times New Roman" w:cs="Times New Roman"/>
          <w:sz w:val="26"/>
          <w:szCs w:val="26"/>
        </w:rPr>
        <w:t xml:space="preserve">. </w:t>
      </w:r>
      <w:bookmarkStart w:id="6" w:name="_Ref114175421"/>
      <w:r w:rsidRPr="00D82889">
        <w:rPr>
          <w:rFonts w:ascii="Times New Roman" w:hAnsi="Times New Roman" w:cs="Times New Roman"/>
          <w:sz w:val="26"/>
          <w:szCs w:val="26"/>
        </w:rPr>
        <w:t xml:space="preserve">Социальный сертификат после его формирования или изменения информации, </w:t>
      </w:r>
      <w:r w:rsidRPr="00D82889">
        <w:rPr>
          <w:rFonts w:ascii="Times New Roman" w:eastAsia="Calibri" w:hAnsi="Times New Roman" w:cs="Times New Roman"/>
          <w:sz w:val="26"/>
          <w:szCs w:val="26"/>
        </w:rPr>
        <w:t>содержащейся</w:t>
      </w:r>
      <w:r w:rsidRPr="00D82889">
        <w:rPr>
          <w:rFonts w:ascii="Times New Roman" w:hAnsi="Times New Roman" w:cs="Times New Roman"/>
          <w:sz w:val="26"/>
          <w:szCs w:val="26"/>
        </w:rPr>
        <w:t xml:space="preserve"> в нем, подписывается электронной подписью лица, имеющего право действовать от имени уполномоченного органа</w:t>
      </w:r>
      <w:proofErr w:type="gramStart"/>
      <w:r w:rsidRPr="00D82889">
        <w:rPr>
          <w:rFonts w:ascii="Times New Roman" w:hAnsi="Times New Roman" w:cs="Times New Roman"/>
          <w:sz w:val="26"/>
          <w:szCs w:val="26"/>
        </w:rPr>
        <w:t>.</w:t>
      </w:r>
      <w:bookmarkEnd w:id="6"/>
      <w:r w:rsidRPr="00D82889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392DF0" w:rsidRPr="00D82889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889">
        <w:rPr>
          <w:rFonts w:ascii="Times New Roman" w:hAnsi="Times New Roman" w:cs="Times New Roman"/>
          <w:sz w:val="26"/>
          <w:szCs w:val="26"/>
        </w:rPr>
        <w:t xml:space="preserve">2. </w:t>
      </w:r>
      <w:r w:rsidR="002559CD" w:rsidRPr="00D82889">
        <w:rPr>
          <w:rFonts w:ascii="Times New Roman" w:hAnsi="Times New Roman" w:cs="Times New Roman"/>
          <w:sz w:val="26"/>
          <w:szCs w:val="26"/>
        </w:rPr>
        <w:t>В Порядке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сертификатом:</w:t>
      </w:r>
    </w:p>
    <w:p w:rsidR="002559CD" w:rsidRPr="00D82889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889">
        <w:rPr>
          <w:rFonts w:ascii="Times New Roman" w:hAnsi="Times New Roman" w:cs="Times New Roman"/>
          <w:sz w:val="26"/>
          <w:szCs w:val="26"/>
        </w:rPr>
        <w:t>1) пункт 2.7 дополнить новым абзацем четвертым следующего содержания:</w:t>
      </w:r>
    </w:p>
    <w:p w:rsidR="002559CD" w:rsidRPr="00D82889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2889">
        <w:rPr>
          <w:rFonts w:ascii="Times New Roman" w:hAnsi="Times New Roman" w:cs="Times New Roman"/>
          <w:sz w:val="26"/>
          <w:szCs w:val="26"/>
        </w:rPr>
        <w:t xml:space="preserve">«Заключение соглашения в соответствии с сертификатом осуществляется в порядке и в сроки, установленные постановлением Администрации </w:t>
      </w:r>
      <w:r w:rsidR="00BB5798" w:rsidRPr="00D82889">
        <w:rPr>
          <w:rFonts w:ascii="Times New Roman" w:hAnsi="Times New Roman" w:cs="Times New Roman"/>
          <w:sz w:val="26"/>
          <w:szCs w:val="26"/>
        </w:rPr>
        <w:t xml:space="preserve">Советского района Курской области </w:t>
      </w:r>
      <w:r w:rsidRPr="00D82889">
        <w:rPr>
          <w:rFonts w:ascii="Times New Roman" w:hAnsi="Times New Roman" w:cs="Times New Roman"/>
          <w:sz w:val="26"/>
          <w:szCs w:val="26"/>
        </w:rPr>
        <w:t>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сфере».»;</w:t>
      </w:r>
      <w:proofErr w:type="gramEnd"/>
    </w:p>
    <w:p w:rsidR="002559CD" w:rsidRPr="00D82889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889">
        <w:rPr>
          <w:rFonts w:ascii="Times New Roman" w:hAnsi="Times New Roman" w:cs="Times New Roman"/>
          <w:sz w:val="26"/>
          <w:szCs w:val="26"/>
        </w:rPr>
        <w:t xml:space="preserve">2) </w:t>
      </w:r>
      <w:r w:rsidR="00A66B18" w:rsidRPr="00D82889">
        <w:rPr>
          <w:rFonts w:ascii="Times New Roman" w:hAnsi="Times New Roman" w:cs="Times New Roman"/>
          <w:sz w:val="26"/>
          <w:szCs w:val="26"/>
        </w:rPr>
        <w:t>в пункте 4.4 слово «направляет» исключить.</w:t>
      </w:r>
    </w:p>
    <w:p w:rsidR="003E191E" w:rsidRPr="00D82889" w:rsidRDefault="003E191E" w:rsidP="003E191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02589" w:rsidRPr="00F02508" w:rsidRDefault="00602589" w:rsidP="00602589">
      <w:pPr>
        <w:pStyle w:val="a3"/>
        <w:pageBreakBefore/>
        <w:tabs>
          <w:tab w:val="left" w:pos="1276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602589" w:rsidRPr="00F02508" w:rsidRDefault="00602589" w:rsidP="00602589">
      <w:pPr>
        <w:pStyle w:val="a3"/>
        <w:tabs>
          <w:tab w:val="left" w:pos="1276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02508">
        <w:rPr>
          <w:rFonts w:ascii="Times New Roman" w:hAnsi="Times New Roman" w:cs="Times New Roman"/>
          <w:sz w:val="24"/>
          <w:szCs w:val="24"/>
        </w:rPr>
        <w:t>к постановлению Администрации Советского района Курской области</w:t>
      </w:r>
    </w:p>
    <w:p w:rsidR="00602589" w:rsidRPr="00F02508" w:rsidRDefault="00602589" w:rsidP="00602589">
      <w:pPr>
        <w:pStyle w:val="a3"/>
        <w:tabs>
          <w:tab w:val="left" w:pos="1276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0250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14.02.2024  №  158</w:t>
      </w: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</w:t>
      </w:r>
      <w:r w:rsidR="003568B4">
        <w:rPr>
          <w:rFonts w:ascii="Times New Roman" w:hAnsi="Times New Roman" w:cs="Times New Roman"/>
          <w:b/>
          <w:bCs/>
          <w:sz w:val="28"/>
          <w:szCs w:val="28"/>
        </w:rPr>
        <w:t xml:space="preserve">Советского района Курской области 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568B4">
        <w:rPr>
          <w:rFonts w:ascii="Times New Roman" w:hAnsi="Times New Roman" w:cs="Times New Roman"/>
          <w:b/>
          <w:bCs/>
          <w:sz w:val="28"/>
          <w:szCs w:val="28"/>
        </w:rPr>
        <w:t xml:space="preserve">30.05.2023г. 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3568B4">
        <w:rPr>
          <w:rFonts w:ascii="Times New Roman" w:hAnsi="Times New Roman" w:cs="Times New Roman"/>
          <w:b/>
          <w:bCs/>
          <w:sz w:val="28"/>
          <w:szCs w:val="28"/>
        </w:rPr>
        <w:t>552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</w:p>
    <w:p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5F79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Абзац третий пункта 1 Правил </w:t>
      </w:r>
      <w:r w:rsidRPr="00745F79">
        <w:rPr>
          <w:rFonts w:ascii="Times New Roman" w:hAnsi="Times New Roman" w:cs="Times New Roman"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</w:t>
      </w:r>
      <w:r>
        <w:rPr>
          <w:rFonts w:ascii="Times New Roman" w:hAnsi="Times New Roman" w:cs="Times New Roman"/>
          <w:sz w:val="28"/>
          <w:szCs w:val="28"/>
        </w:rPr>
        <w:t>(далее - Правила) изложить в следующей редакции:</w:t>
      </w:r>
    </w:p>
    <w:p w:rsidR="003E191E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5F79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 w:rsidRPr="00745F79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745F79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EF591A" w:rsidRPr="00EF591A">
        <w:rPr>
          <w:rFonts w:ascii="Times New Roman" w:hAnsi="Times New Roman" w:cs="Times New Roman"/>
          <w:iCs/>
          <w:sz w:val="28"/>
          <w:szCs w:val="28"/>
        </w:rPr>
        <w:t>Советским районом</w:t>
      </w:r>
      <w:r w:rsidRPr="00745F79">
        <w:rPr>
          <w:rFonts w:ascii="Times New Roman" w:hAnsi="Times New Roman" w:cs="Times New Roman"/>
          <w:sz w:val="28"/>
          <w:szCs w:val="28"/>
        </w:rPr>
        <w:t>) либо, если иное не установлено федеральными законами, 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79">
        <w:rPr>
          <w:rFonts w:ascii="Times New Roman" w:hAnsi="Times New Roman" w:cs="Times New Roman"/>
          <w:sz w:val="28"/>
          <w:szCs w:val="28"/>
        </w:rPr>
        <w:t xml:space="preserve">или физическое лицо - производитель товаров, работ, услуг, оказывающие </w:t>
      </w:r>
      <w:r w:rsidRPr="00745F79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F7FF5" w:rsidRDefault="00745F79" w:rsidP="003F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6D97">
        <w:rPr>
          <w:rFonts w:ascii="Times New Roman" w:hAnsi="Times New Roman" w:cs="Times New Roman"/>
          <w:sz w:val="28"/>
          <w:szCs w:val="28"/>
        </w:rPr>
        <w:t>П</w:t>
      </w:r>
      <w:r w:rsidR="003F7FF5">
        <w:rPr>
          <w:rFonts w:ascii="Times New Roman" w:hAnsi="Times New Roman" w:cs="Times New Roman"/>
          <w:sz w:val="28"/>
          <w:szCs w:val="28"/>
        </w:rPr>
        <w:t>ункт 2 Правил изложить в следующей редакции:</w:t>
      </w:r>
    </w:p>
    <w:p w:rsidR="00B26D97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6D97">
        <w:rPr>
          <w:rFonts w:ascii="Times New Roman" w:hAnsi="Times New Roman" w:cs="Times New Roman"/>
          <w:sz w:val="28"/>
          <w:szCs w:val="28"/>
        </w:rPr>
        <w:t xml:space="preserve">2. </w:t>
      </w:r>
      <w:r w:rsidR="00B26D97" w:rsidRPr="00B26D97">
        <w:rPr>
          <w:rFonts w:ascii="Times New Roman" w:hAnsi="Times New Roman" w:cs="Times New Roman"/>
          <w:sz w:val="28"/>
          <w:szCs w:val="28"/>
        </w:rPr>
        <w:t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B26D97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F5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C57CCD">
        <w:rPr>
          <w:rFonts w:ascii="Times New Roman" w:hAnsi="Times New Roman" w:cs="Times New Roman"/>
          <w:sz w:val="28"/>
          <w:szCs w:val="28"/>
        </w:rPr>
        <w:t>автоматизированной</w:t>
      </w:r>
      <w:r w:rsidRPr="003F7FF5">
        <w:rPr>
          <w:rFonts w:ascii="Times New Roman" w:hAnsi="Times New Roman" w:cs="Times New Roman"/>
          <w:sz w:val="28"/>
          <w:szCs w:val="28"/>
        </w:rPr>
        <w:t xml:space="preserve">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«Навигатор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r w:rsidR="005E1AF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7FF5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  <w:r w:rsidR="00B26D97" w:rsidRPr="00B26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FF5" w:rsidRDefault="00B26D97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технической возможности формирования </w:t>
      </w:r>
      <w:r w:rsidRPr="00A02C5B">
        <w:rPr>
          <w:rFonts w:ascii="Times New Roman" w:hAnsi="Times New Roman" w:cs="Times New Roman"/>
          <w:sz w:val="28"/>
          <w:szCs w:val="28"/>
        </w:rPr>
        <w:t>в виде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и подписания с</w:t>
      </w:r>
      <w:r w:rsidRPr="00A02C5B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2C5B">
        <w:rPr>
          <w:rFonts w:ascii="Times New Roman" w:hAnsi="Times New Roman" w:cs="Times New Roman"/>
          <w:sz w:val="28"/>
          <w:szCs w:val="28"/>
        </w:rPr>
        <w:t xml:space="preserve"> 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в информационной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 подписание соглашения производится в бумажной форме, информация о заключенном соглашении </w:t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>, дополнительном соглашении вносится в информационную систему в течение 2-ух рабочих дней после его заключения.».</w:t>
      </w:r>
    </w:p>
    <w:p w:rsidR="00A66B18" w:rsidRDefault="005402FD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66B18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A66B18" w:rsidRDefault="00A66B18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заключаются в соответствии с типов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02C5B">
        <w:rPr>
          <w:rFonts w:ascii="Times New Roman" w:hAnsi="Times New Roman" w:cs="Times New Roman"/>
          <w:sz w:val="28"/>
          <w:szCs w:val="28"/>
        </w:rPr>
        <w:t>, утверждаем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</w:t>
      </w:r>
      <w:r w:rsidR="005F2659" w:rsidRPr="005F2659">
        <w:rPr>
          <w:rFonts w:ascii="Times New Roman" w:hAnsi="Times New Roman" w:cs="Times New Roman"/>
          <w:iCs/>
          <w:sz w:val="28"/>
          <w:szCs w:val="28"/>
        </w:rPr>
        <w:t>Управлением финансов Администрации Советского района</w:t>
      </w:r>
      <w:r w:rsidR="002E719D">
        <w:rPr>
          <w:rFonts w:ascii="Times New Roman" w:hAnsi="Times New Roman" w:cs="Times New Roman"/>
          <w:iCs/>
          <w:sz w:val="28"/>
          <w:szCs w:val="28"/>
        </w:rPr>
        <w:t xml:space="preserve"> Курской области</w:t>
      </w:r>
      <w:r w:rsidR="00FD680E">
        <w:rPr>
          <w:rFonts w:ascii="Times New Roman" w:hAnsi="Times New Roman" w:cs="Times New Roman"/>
          <w:iCs/>
          <w:sz w:val="28"/>
          <w:szCs w:val="28"/>
        </w:rPr>
        <w:t>»</w:t>
      </w:r>
      <w:r w:rsidR="002E719D">
        <w:rPr>
          <w:rFonts w:ascii="Times New Roman" w:hAnsi="Times New Roman" w:cs="Times New Roman"/>
          <w:iCs/>
          <w:sz w:val="28"/>
          <w:szCs w:val="28"/>
        </w:rPr>
        <w:t>.</w:t>
      </w:r>
      <w:r w:rsidR="005F265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5402FD" w:rsidRDefault="00A66B18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402FD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5402FD" w:rsidRP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5402FD">
        <w:rPr>
          <w:rFonts w:ascii="Times New Roman" w:hAnsi="Times New Roman" w:cs="Times New Roman"/>
          <w:sz w:val="28"/>
          <w:szCs w:val="28"/>
        </w:rPr>
        <w:t>Проект соглашения в соответствии с сертификатом формируется</w:t>
      </w:r>
      <w:r w:rsidR="00A66B18">
        <w:rPr>
          <w:rFonts w:ascii="Times New Roman" w:hAnsi="Times New Roman" w:cs="Times New Roman"/>
          <w:sz w:val="28"/>
          <w:szCs w:val="28"/>
        </w:rPr>
        <w:t xml:space="preserve"> в</w:t>
      </w:r>
      <w:r w:rsidRPr="005402FD">
        <w:rPr>
          <w:rFonts w:ascii="Times New Roman" w:hAnsi="Times New Roman" w:cs="Times New Roman"/>
          <w:sz w:val="28"/>
          <w:szCs w:val="28"/>
        </w:rPr>
        <w:t xml:space="preserve"> уполномоченным органом в соответствии с пунктом 3 настоящих Правил для подписания юридическим лицом, индивидуальным предпринимателем </w:t>
      </w:r>
      <w:r w:rsidRPr="00745F79">
        <w:rPr>
          <w:rFonts w:ascii="Times New Roman" w:hAnsi="Times New Roman" w:cs="Times New Roman"/>
          <w:sz w:val="28"/>
          <w:szCs w:val="28"/>
        </w:rPr>
        <w:t>или физическ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- производител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Pr="005402FD">
        <w:rPr>
          <w:rFonts w:ascii="Times New Roman" w:hAnsi="Times New Roman" w:cs="Times New Roman"/>
          <w:sz w:val="28"/>
          <w:szCs w:val="28"/>
        </w:rPr>
        <w:t>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 w:rsidR="00A66B18">
        <w:rPr>
          <w:rFonts w:ascii="Times New Roman" w:hAnsi="Times New Roman" w:cs="Times New Roman"/>
          <w:sz w:val="28"/>
          <w:szCs w:val="28"/>
        </w:rPr>
        <w:t xml:space="preserve"> </w:t>
      </w:r>
      <w:r w:rsidR="00A66B18" w:rsidRPr="00287FBC">
        <w:rPr>
          <w:rFonts w:ascii="Times New Roman" w:hAnsi="Times New Roman" w:cs="Times New Roman"/>
          <w:sz w:val="28"/>
          <w:szCs w:val="28"/>
        </w:rPr>
        <w:t xml:space="preserve">в день принятия </w:t>
      </w:r>
      <w:r w:rsidR="00287FBC" w:rsidRPr="00287FBC">
        <w:rPr>
          <w:rFonts w:ascii="Times New Roman" w:hAnsi="Times New Roman" w:cs="Times New Roman"/>
          <w:sz w:val="28"/>
          <w:szCs w:val="28"/>
        </w:rPr>
        <w:t xml:space="preserve">Управлением образования Администрации Советского района Курской области </w:t>
      </w:r>
      <w:r w:rsidR="00A66B18" w:rsidRPr="00287FBC">
        <w:rPr>
          <w:rFonts w:ascii="Times New Roman" w:hAnsi="Times New Roman" w:cs="Times New Roman"/>
          <w:sz w:val="28"/>
          <w:szCs w:val="28"/>
        </w:rPr>
        <w:t>решения</w:t>
      </w:r>
      <w:r w:rsidR="00A66B18" w:rsidRPr="005402FD">
        <w:rPr>
          <w:rFonts w:ascii="Times New Roman" w:hAnsi="Times New Roman" w:cs="Times New Roman"/>
          <w:sz w:val="28"/>
          <w:szCs w:val="28"/>
        </w:rPr>
        <w:t xml:space="preserve"> о формировании соответствующей информации, включаемой в реестр исполнителей муниципальной услуги</w:t>
      </w:r>
      <w:r w:rsidR="00A66B18" w:rsidRPr="00A66B18">
        <w:rPr>
          <w:rFonts w:ascii="Times New Roman" w:hAnsi="Times New Roman" w:cs="Times New Roman"/>
          <w:sz w:val="28"/>
          <w:szCs w:val="28"/>
        </w:rPr>
        <w:t xml:space="preserve"> </w:t>
      </w:r>
      <w:r w:rsidRPr="005402FD">
        <w:rPr>
          <w:rFonts w:ascii="Times New Roman" w:hAnsi="Times New Roman" w:cs="Times New Roman"/>
          <w:sz w:val="28"/>
          <w:szCs w:val="28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</w:t>
      </w:r>
      <w:r w:rsidRPr="00C905B5">
        <w:rPr>
          <w:rFonts w:ascii="Times New Roman" w:hAnsi="Times New Roman" w:cs="Times New Roman"/>
          <w:sz w:val="28"/>
          <w:szCs w:val="28"/>
        </w:rPr>
        <w:t xml:space="preserve">далее – Положение </w:t>
      </w:r>
      <w:r w:rsidRPr="005402FD">
        <w:rPr>
          <w:rFonts w:ascii="Times New Roman" w:hAnsi="Times New Roman" w:cs="Times New Roman"/>
          <w:sz w:val="28"/>
          <w:szCs w:val="28"/>
        </w:rPr>
        <w:t>о структуре реестра исполнителей</w:t>
      </w:r>
      <w:r w:rsidRPr="005402FD">
        <w:rPr>
          <w:rFonts w:ascii="Times New Roman" w:hAnsi="Times New Roman" w:cs="Times New Roman"/>
          <w:sz w:val="28"/>
          <w:szCs w:val="28"/>
        </w:rPr>
        <w:tab/>
        <w:t xml:space="preserve">услуг),  </w:t>
      </w:r>
      <w:r w:rsidR="00A66B18" w:rsidRPr="00287FBC">
        <w:rPr>
          <w:rFonts w:ascii="Times New Roman" w:hAnsi="Times New Roman" w:cs="Times New Roman"/>
          <w:sz w:val="28"/>
          <w:szCs w:val="28"/>
        </w:rPr>
        <w:t>и заключается с лицом, подавшим заявку</w:t>
      </w:r>
      <w:r w:rsidRPr="005402FD">
        <w:rPr>
          <w:rFonts w:ascii="Times New Roman" w:hAnsi="Times New Roman" w:cs="Times New Roman"/>
          <w:sz w:val="28"/>
          <w:szCs w:val="28"/>
        </w:rPr>
        <w:t>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5402FD" w:rsidRP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FD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</w:t>
      </w:r>
      <w:r w:rsidRPr="005402FD">
        <w:rPr>
          <w:rFonts w:ascii="Times New Roman" w:hAnsi="Times New Roman" w:cs="Times New Roman"/>
          <w:sz w:val="28"/>
          <w:szCs w:val="28"/>
        </w:rPr>
        <w:lastRenderedPageBreak/>
        <w:t>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FD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 w:rsidR="00CB79B7">
        <w:rPr>
          <w:rFonts w:ascii="Times New Roman" w:hAnsi="Times New Roman" w:cs="Times New Roman"/>
          <w:sz w:val="28"/>
          <w:szCs w:val="28"/>
        </w:rPr>
        <w:t>получателей социального сертификата</w:t>
      </w:r>
      <w:r w:rsidRPr="005402FD">
        <w:rPr>
          <w:rFonts w:ascii="Times New Roman" w:hAnsi="Times New Roman" w:cs="Times New Roman"/>
          <w:sz w:val="28"/>
          <w:szCs w:val="28"/>
        </w:rPr>
        <w:t xml:space="preserve">, формируемый в порядке, установленном постановлением </w:t>
      </w:r>
      <w:r w:rsidR="0058148A">
        <w:rPr>
          <w:rFonts w:ascii="Times New Roman" w:hAnsi="Times New Roman" w:cs="Times New Roman"/>
          <w:sz w:val="28"/>
          <w:szCs w:val="28"/>
        </w:rPr>
        <w:t>А</w:t>
      </w:r>
      <w:r w:rsidRPr="005402F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8148A">
        <w:rPr>
          <w:rFonts w:ascii="Times New Roman" w:hAnsi="Times New Roman" w:cs="Times New Roman"/>
          <w:sz w:val="28"/>
          <w:szCs w:val="28"/>
        </w:rPr>
        <w:t>Советского района Курской области</w:t>
      </w:r>
      <w:r w:rsidRPr="005402FD">
        <w:rPr>
          <w:rFonts w:ascii="Times New Roman" w:hAnsi="Times New Roman" w:cs="Times New Roman"/>
          <w:sz w:val="28"/>
          <w:szCs w:val="28"/>
        </w:rPr>
        <w:t xml:space="preserve"> (далее – реестр потребителей).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E191E" w:rsidRPr="000E46EE" w:rsidSect="00D918AA"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11F" w:rsidRDefault="007B011F" w:rsidP="00C2352F">
      <w:pPr>
        <w:spacing w:after="0" w:line="240" w:lineRule="auto"/>
      </w:pPr>
      <w:r>
        <w:separator/>
      </w:r>
    </w:p>
  </w:endnote>
  <w:endnote w:type="continuationSeparator" w:id="0">
    <w:p w:rsidR="007B011F" w:rsidRDefault="007B011F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AD" w:rsidRPr="00104A38" w:rsidRDefault="00275FAD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11F" w:rsidRDefault="007B011F" w:rsidP="00C2352F">
      <w:pPr>
        <w:spacing w:after="0" w:line="240" w:lineRule="auto"/>
      </w:pPr>
      <w:r>
        <w:separator/>
      </w:r>
    </w:p>
  </w:footnote>
  <w:footnote w:type="continuationSeparator" w:id="0">
    <w:p w:rsidR="007B011F" w:rsidRDefault="007B011F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AD" w:rsidRDefault="00275FA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EB269174"/>
    <w:lvl w:ilvl="0" w:tplc="9AA4118E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07DA5"/>
    <w:rsid w:val="000110DD"/>
    <w:rsid w:val="000233DD"/>
    <w:rsid w:val="000343D1"/>
    <w:rsid w:val="00034C64"/>
    <w:rsid w:val="0004074E"/>
    <w:rsid w:val="00040CC2"/>
    <w:rsid w:val="000434A9"/>
    <w:rsid w:val="00044E27"/>
    <w:rsid w:val="000728E2"/>
    <w:rsid w:val="00090D88"/>
    <w:rsid w:val="00094C8E"/>
    <w:rsid w:val="000B5B94"/>
    <w:rsid w:val="000B6C7E"/>
    <w:rsid w:val="000C07E4"/>
    <w:rsid w:val="000C729B"/>
    <w:rsid w:val="000C7531"/>
    <w:rsid w:val="000D5B8C"/>
    <w:rsid w:val="000E46EE"/>
    <w:rsid w:val="000F2673"/>
    <w:rsid w:val="000F5943"/>
    <w:rsid w:val="000F5B76"/>
    <w:rsid w:val="00101C6E"/>
    <w:rsid w:val="00104246"/>
    <w:rsid w:val="0010753C"/>
    <w:rsid w:val="00120FAD"/>
    <w:rsid w:val="00126461"/>
    <w:rsid w:val="00130210"/>
    <w:rsid w:val="001568AC"/>
    <w:rsid w:val="0016532B"/>
    <w:rsid w:val="001719D3"/>
    <w:rsid w:val="001758B6"/>
    <w:rsid w:val="001808DE"/>
    <w:rsid w:val="0019189F"/>
    <w:rsid w:val="00197870"/>
    <w:rsid w:val="001C21C1"/>
    <w:rsid w:val="001D3478"/>
    <w:rsid w:val="001E457F"/>
    <w:rsid w:val="001E4CA9"/>
    <w:rsid w:val="001F0DDC"/>
    <w:rsid w:val="0020509B"/>
    <w:rsid w:val="0020554D"/>
    <w:rsid w:val="00206364"/>
    <w:rsid w:val="00213200"/>
    <w:rsid w:val="00213C58"/>
    <w:rsid w:val="0023035B"/>
    <w:rsid w:val="00230A4F"/>
    <w:rsid w:val="00245DEE"/>
    <w:rsid w:val="002559CD"/>
    <w:rsid w:val="002562A9"/>
    <w:rsid w:val="0026429F"/>
    <w:rsid w:val="00275FAD"/>
    <w:rsid w:val="002769EE"/>
    <w:rsid w:val="00280C6F"/>
    <w:rsid w:val="002812C2"/>
    <w:rsid w:val="00287FBC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2E719D"/>
    <w:rsid w:val="00323F4E"/>
    <w:rsid w:val="00324502"/>
    <w:rsid w:val="00327724"/>
    <w:rsid w:val="00344042"/>
    <w:rsid w:val="003473E1"/>
    <w:rsid w:val="00351DC1"/>
    <w:rsid w:val="003568B4"/>
    <w:rsid w:val="00360E46"/>
    <w:rsid w:val="00365C9A"/>
    <w:rsid w:val="00366B50"/>
    <w:rsid w:val="00373714"/>
    <w:rsid w:val="003822AC"/>
    <w:rsid w:val="0038406A"/>
    <w:rsid w:val="00385B14"/>
    <w:rsid w:val="0038701E"/>
    <w:rsid w:val="00392DF0"/>
    <w:rsid w:val="00395E65"/>
    <w:rsid w:val="0039729B"/>
    <w:rsid w:val="003A3563"/>
    <w:rsid w:val="003A4C6D"/>
    <w:rsid w:val="003B2EDB"/>
    <w:rsid w:val="003B4495"/>
    <w:rsid w:val="003B47EB"/>
    <w:rsid w:val="003B595B"/>
    <w:rsid w:val="003B62D2"/>
    <w:rsid w:val="003B7BD6"/>
    <w:rsid w:val="003E191E"/>
    <w:rsid w:val="003F17A3"/>
    <w:rsid w:val="003F3780"/>
    <w:rsid w:val="003F4BC1"/>
    <w:rsid w:val="003F7FF5"/>
    <w:rsid w:val="00411400"/>
    <w:rsid w:val="004179F9"/>
    <w:rsid w:val="00426434"/>
    <w:rsid w:val="0043185F"/>
    <w:rsid w:val="004530F6"/>
    <w:rsid w:val="0045460E"/>
    <w:rsid w:val="0047498F"/>
    <w:rsid w:val="0048775F"/>
    <w:rsid w:val="00495E59"/>
    <w:rsid w:val="00496F19"/>
    <w:rsid w:val="004B3E8C"/>
    <w:rsid w:val="004B6080"/>
    <w:rsid w:val="004D107E"/>
    <w:rsid w:val="004E215B"/>
    <w:rsid w:val="004E7828"/>
    <w:rsid w:val="004E78AF"/>
    <w:rsid w:val="00500E3F"/>
    <w:rsid w:val="00524744"/>
    <w:rsid w:val="005278BF"/>
    <w:rsid w:val="005319F2"/>
    <w:rsid w:val="005402FD"/>
    <w:rsid w:val="00543F50"/>
    <w:rsid w:val="00544041"/>
    <w:rsid w:val="0054672A"/>
    <w:rsid w:val="00561C68"/>
    <w:rsid w:val="005721FB"/>
    <w:rsid w:val="0058148A"/>
    <w:rsid w:val="00583D37"/>
    <w:rsid w:val="00586EB5"/>
    <w:rsid w:val="00587594"/>
    <w:rsid w:val="005E1AF5"/>
    <w:rsid w:val="005F2659"/>
    <w:rsid w:val="005F5857"/>
    <w:rsid w:val="00602589"/>
    <w:rsid w:val="00611D38"/>
    <w:rsid w:val="00626607"/>
    <w:rsid w:val="00627CEE"/>
    <w:rsid w:val="00632900"/>
    <w:rsid w:val="00636CEF"/>
    <w:rsid w:val="0064037A"/>
    <w:rsid w:val="00641BD3"/>
    <w:rsid w:val="006442EA"/>
    <w:rsid w:val="00657430"/>
    <w:rsid w:val="006577E0"/>
    <w:rsid w:val="0066032C"/>
    <w:rsid w:val="00666ECA"/>
    <w:rsid w:val="00676AD3"/>
    <w:rsid w:val="00681683"/>
    <w:rsid w:val="006968D8"/>
    <w:rsid w:val="006A5F17"/>
    <w:rsid w:val="006B6DA1"/>
    <w:rsid w:val="006C2726"/>
    <w:rsid w:val="006C7EEF"/>
    <w:rsid w:val="006D56E6"/>
    <w:rsid w:val="006D6F37"/>
    <w:rsid w:val="006F1CA2"/>
    <w:rsid w:val="006F2F0E"/>
    <w:rsid w:val="007145D1"/>
    <w:rsid w:val="0072538D"/>
    <w:rsid w:val="007337D0"/>
    <w:rsid w:val="00735223"/>
    <w:rsid w:val="00742A5B"/>
    <w:rsid w:val="00745F79"/>
    <w:rsid w:val="007538F8"/>
    <w:rsid w:val="00753C54"/>
    <w:rsid w:val="007549EF"/>
    <w:rsid w:val="0075507D"/>
    <w:rsid w:val="0075633B"/>
    <w:rsid w:val="007622C6"/>
    <w:rsid w:val="007719D7"/>
    <w:rsid w:val="0077497F"/>
    <w:rsid w:val="00791D9A"/>
    <w:rsid w:val="0079230B"/>
    <w:rsid w:val="007A1538"/>
    <w:rsid w:val="007A2A99"/>
    <w:rsid w:val="007A6AB1"/>
    <w:rsid w:val="007B011F"/>
    <w:rsid w:val="007B25DF"/>
    <w:rsid w:val="007C7F02"/>
    <w:rsid w:val="007D114F"/>
    <w:rsid w:val="007D51D9"/>
    <w:rsid w:val="007E4A37"/>
    <w:rsid w:val="007F053C"/>
    <w:rsid w:val="008038CA"/>
    <w:rsid w:val="00805661"/>
    <w:rsid w:val="00806305"/>
    <w:rsid w:val="00813993"/>
    <w:rsid w:val="008141ED"/>
    <w:rsid w:val="008205C1"/>
    <w:rsid w:val="00820DC3"/>
    <w:rsid w:val="00831E53"/>
    <w:rsid w:val="00832C1A"/>
    <w:rsid w:val="00845558"/>
    <w:rsid w:val="00856D69"/>
    <w:rsid w:val="00860BAB"/>
    <w:rsid w:val="00874F10"/>
    <w:rsid w:val="00887C32"/>
    <w:rsid w:val="008A634E"/>
    <w:rsid w:val="008A648F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11EE"/>
    <w:rsid w:val="008F2BDC"/>
    <w:rsid w:val="008F50A9"/>
    <w:rsid w:val="00903645"/>
    <w:rsid w:val="00903F05"/>
    <w:rsid w:val="0091396F"/>
    <w:rsid w:val="0091691E"/>
    <w:rsid w:val="00922457"/>
    <w:rsid w:val="00922DA0"/>
    <w:rsid w:val="00923992"/>
    <w:rsid w:val="0094515D"/>
    <w:rsid w:val="00946516"/>
    <w:rsid w:val="0095234A"/>
    <w:rsid w:val="00977534"/>
    <w:rsid w:val="009846E7"/>
    <w:rsid w:val="0099333E"/>
    <w:rsid w:val="0099360D"/>
    <w:rsid w:val="009958D8"/>
    <w:rsid w:val="009B04ED"/>
    <w:rsid w:val="009B364F"/>
    <w:rsid w:val="009E00F2"/>
    <w:rsid w:val="009E1A0F"/>
    <w:rsid w:val="009E4FCA"/>
    <w:rsid w:val="00A009F4"/>
    <w:rsid w:val="00A00E82"/>
    <w:rsid w:val="00A02634"/>
    <w:rsid w:val="00A04DE3"/>
    <w:rsid w:val="00A10BF8"/>
    <w:rsid w:val="00A16CEA"/>
    <w:rsid w:val="00A338AE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C4381"/>
    <w:rsid w:val="00AC5B56"/>
    <w:rsid w:val="00AC60DB"/>
    <w:rsid w:val="00AD267A"/>
    <w:rsid w:val="00AE51B6"/>
    <w:rsid w:val="00AF05FE"/>
    <w:rsid w:val="00AF22D1"/>
    <w:rsid w:val="00AF32A8"/>
    <w:rsid w:val="00AF59DB"/>
    <w:rsid w:val="00B008CE"/>
    <w:rsid w:val="00B11BB1"/>
    <w:rsid w:val="00B11F58"/>
    <w:rsid w:val="00B2465C"/>
    <w:rsid w:val="00B26D97"/>
    <w:rsid w:val="00B472AF"/>
    <w:rsid w:val="00B64DA2"/>
    <w:rsid w:val="00B66977"/>
    <w:rsid w:val="00B7104F"/>
    <w:rsid w:val="00B82553"/>
    <w:rsid w:val="00B82640"/>
    <w:rsid w:val="00B875AE"/>
    <w:rsid w:val="00BA0BFE"/>
    <w:rsid w:val="00BA2A74"/>
    <w:rsid w:val="00BA3BE2"/>
    <w:rsid w:val="00BA4157"/>
    <w:rsid w:val="00BB2B7A"/>
    <w:rsid w:val="00BB5798"/>
    <w:rsid w:val="00BC5C94"/>
    <w:rsid w:val="00BD27F8"/>
    <w:rsid w:val="00BD293B"/>
    <w:rsid w:val="00BD7092"/>
    <w:rsid w:val="00BF6CEE"/>
    <w:rsid w:val="00C01E54"/>
    <w:rsid w:val="00C2352F"/>
    <w:rsid w:val="00C250B3"/>
    <w:rsid w:val="00C2676B"/>
    <w:rsid w:val="00C30E39"/>
    <w:rsid w:val="00C32184"/>
    <w:rsid w:val="00C33279"/>
    <w:rsid w:val="00C34C15"/>
    <w:rsid w:val="00C52328"/>
    <w:rsid w:val="00C54D9A"/>
    <w:rsid w:val="00C57410"/>
    <w:rsid w:val="00C57789"/>
    <w:rsid w:val="00C57CCD"/>
    <w:rsid w:val="00C64B34"/>
    <w:rsid w:val="00C6704C"/>
    <w:rsid w:val="00C73DFB"/>
    <w:rsid w:val="00C77D16"/>
    <w:rsid w:val="00C8193F"/>
    <w:rsid w:val="00C82C96"/>
    <w:rsid w:val="00C90507"/>
    <w:rsid w:val="00C905B5"/>
    <w:rsid w:val="00CB3B12"/>
    <w:rsid w:val="00CB79B7"/>
    <w:rsid w:val="00CC2349"/>
    <w:rsid w:val="00CD1FD1"/>
    <w:rsid w:val="00CD286C"/>
    <w:rsid w:val="00CD34A3"/>
    <w:rsid w:val="00CE23CA"/>
    <w:rsid w:val="00CE440C"/>
    <w:rsid w:val="00CE619C"/>
    <w:rsid w:val="00CE68E1"/>
    <w:rsid w:val="00D04B56"/>
    <w:rsid w:val="00D1744B"/>
    <w:rsid w:val="00D212F0"/>
    <w:rsid w:val="00D2748A"/>
    <w:rsid w:val="00D420A9"/>
    <w:rsid w:val="00D4672A"/>
    <w:rsid w:val="00D4681D"/>
    <w:rsid w:val="00D53133"/>
    <w:rsid w:val="00D6256D"/>
    <w:rsid w:val="00D80A6E"/>
    <w:rsid w:val="00D82889"/>
    <w:rsid w:val="00D918AA"/>
    <w:rsid w:val="00D946BE"/>
    <w:rsid w:val="00D96B3B"/>
    <w:rsid w:val="00DA0BEB"/>
    <w:rsid w:val="00DA354A"/>
    <w:rsid w:val="00DC632E"/>
    <w:rsid w:val="00DD03F8"/>
    <w:rsid w:val="00DE46F7"/>
    <w:rsid w:val="00DE63F1"/>
    <w:rsid w:val="00DE6C5B"/>
    <w:rsid w:val="00DF7CE8"/>
    <w:rsid w:val="00E22CF2"/>
    <w:rsid w:val="00E30206"/>
    <w:rsid w:val="00E36A28"/>
    <w:rsid w:val="00E403F2"/>
    <w:rsid w:val="00E4214E"/>
    <w:rsid w:val="00E54DD3"/>
    <w:rsid w:val="00E565FC"/>
    <w:rsid w:val="00E671D1"/>
    <w:rsid w:val="00E82270"/>
    <w:rsid w:val="00E8382B"/>
    <w:rsid w:val="00E8399C"/>
    <w:rsid w:val="00E860FA"/>
    <w:rsid w:val="00E86546"/>
    <w:rsid w:val="00E913BC"/>
    <w:rsid w:val="00E96533"/>
    <w:rsid w:val="00E975FF"/>
    <w:rsid w:val="00EA15CC"/>
    <w:rsid w:val="00EB49CD"/>
    <w:rsid w:val="00EB7CD3"/>
    <w:rsid w:val="00EC74F6"/>
    <w:rsid w:val="00ED00DF"/>
    <w:rsid w:val="00ED29CA"/>
    <w:rsid w:val="00ED6762"/>
    <w:rsid w:val="00EE147A"/>
    <w:rsid w:val="00EE75E5"/>
    <w:rsid w:val="00EE7CAD"/>
    <w:rsid w:val="00EF264D"/>
    <w:rsid w:val="00EF591A"/>
    <w:rsid w:val="00F02508"/>
    <w:rsid w:val="00F02DA0"/>
    <w:rsid w:val="00F04801"/>
    <w:rsid w:val="00F06D43"/>
    <w:rsid w:val="00F10907"/>
    <w:rsid w:val="00F17251"/>
    <w:rsid w:val="00F220B3"/>
    <w:rsid w:val="00F26093"/>
    <w:rsid w:val="00F27042"/>
    <w:rsid w:val="00F3694F"/>
    <w:rsid w:val="00F40423"/>
    <w:rsid w:val="00F40B44"/>
    <w:rsid w:val="00F46467"/>
    <w:rsid w:val="00F67F1C"/>
    <w:rsid w:val="00F84E49"/>
    <w:rsid w:val="00F857D7"/>
    <w:rsid w:val="00F91148"/>
    <w:rsid w:val="00FA108A"/>
    <w:rsid w:val="00FA5498"/>
    <w:rsid w:val="00FB0AD1"/>
    <w:rsid w:val="00FC68D7"/>
    <w:rsid w:val="00FC7403"/>
    <w:rsid w:val="00FD680E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B51F6-A9EB-4B7E-9E11-CB837E4A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36</Pages>
  <Words>7497</Words>
  <Characters>42737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User</cp:lastModifiedBy>
  <cp:revision>24</cp:revision>
  <cp:lastPrinted>2024-02-15T08:14:00Z</cp:lastPrinted>
  <dcterms:created xsi:type="dcterms:W3CDTF">2024-02-13T08:05:00Z</dcterms:created>
  <dcterms:modified xsi:type="dcterms:W3CDTF">2024-02-15T08:46:00Z</dcterms:modified>
</cp:coreProperties>
</file>